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65D" w:rsidRPr="00C453C1" w:rsidRDefault="00CF165D" w:rsidP="00CF165D">
      <w:pPr>
        <w:jc w:val="center"/>
        <w:rPr>
          <w:b/>
        </w:rPr>
      </w:pPr>
      <w:r w:rsidRPr="00C453C1">
        <w:rPr>
          <w:b/>
        </w:rPr>
        <w:t>Муниципальное общеобразовательное автономное учреждение</w:t>
      </w:r>
    </w:p>
    <w:p w:rsidR="00CF165D" w:rsidRPr="005934B3" w:rsidRDefault="00CF165D" w:rsidP="00CF165D">
      <w:pPr>
        <w:jc w:val="center"/>
        <w:rPr>
          <w:b/>
        </w:rPr>
      </w:pPr>
      <w:r w:rsidRPr="00C453C1">
        <w:rPr>
          <w:b/>
        </w:rPr>
        <w:t>средняя общеобраз</w:t>
      </w:r>
      <w:r>
        <w:rPr>
          <w:b/>
        </w:rPr>
        <w:t xml:space="preserve">овательная школа </w:t>
      </w:r>
      <w:proofErr w:type="spellStart"/>
      <w:r>
        <w:rPr>
          <w:b/>
        </w:rPr>
        <w:t>с</w:t>
      </w:r>
      <w:proofErr w:type="gramStart"/>
      <w:r>
        <w:rPr>
          <w:b/>
        </w:rPr>
        <w:t>.Л</w:t>
      </w:r>
      <w:proofErr w:type="gramEnd"/>
      <w:r>
        <w:rPr>
          <w:b/>
        </w:rPr>
        <w:t>охвицы</w:t>
      </w:r>
      <w:proofErr w:type="spellEnd"/>
      <w:r>
        <w:rPr>
          <w:b/>
        </w:rPr>
        <w:t xml:space="preserve"> филиал Некрасовский</w:t>
      </w:r>
    </w:p>
    <w:p w:rsidR="00CF165D" w:rsidRDefault="00CF165D" w:rsidP="00CF165D">
      <w:pPr>
        <w:jc w:val="center"/>
        <w:rPr>
          <w:b/>
        </w:rPr>
      </w:pPr>
    </w:p>
    <w:p w:rsidR="00CF165D" w:rsidRDefault="00CF165D" w:rsidP="00CF165D">
      <w:pPr>
        <w:jc w:val="center"/>
        <w:rPr>
          <w:b/>
        </w:rPr>
      </w:pPr>
    </w:p>
    <w:p w:rsidR="00CF165D" w:rsidRDefault="00CF165D" w:rsidP="00CF165D">
      <w:pPr>
        <w:jc w:val="center"/>
        <w:rPr>
          <w:b/>
        </w:rPr>
      </w:pPr>
    </w:p>
    <w:tbl>
      <w:tblPr>
        <w:tblW w:w="11057" w:type="dxa"/>
        <w:tblInd w:w="-601" w:type="dxa"/>
        <w:tblLook w:val="04A0" w:firstRow="1" w:lastRow="0" w:firstColumn="1" w:lastColumn="0" w:noHBand="0" w:noVBand="1"/>
      </w:tblPr>
      <w:tblGrid>
        <w:gridCol w:w="3970"/>
        <w:gridCol w:w="3543"/>
        <w:gridCol w:w="3544"/>
      </w:tblGrid>
      <w:tr w:rsidR="00CF165D" w:rsidRPr="0028427A" w:rsidTr="00F034DC">
        <w:tc>
          <w:tcPr>
            <w:tcW w:w="3970" w:type="dxa"/>
          </w:tcPr>
          <w:p w:rsidR="00CF165D" w:rsidRPr="0028427A" w:rsidRDefault="00CF165D" w:rsidP="00F034D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8427A">
              <w:rPr>
                <w:b/>
                <w:sz w:val="22"/>
                <w:szCs w:val="22"/>
              </w:rPr>
              <w:t>РАССМОТРЕНО</w:t>
            </w:r>
          </w:p>
          <w:p w:rsidR="00CF165D" w:rsidRPr="0028427A" w:rsidRDefault="00CF165D" w:rsidP="00F034DC">
            <w:pPr>
              <w:rPr>
                <w:sz w:val="22"/>
                <w:szCs w:val="22"/>
              </w:rPr>
            </w:pPr>
            <w:r w:rsidRPr="0028427A">
              <w:rPr>
                <w:sz w:val="22"/>
                <w:szCs w:val="22"/>
              </w:rPr>
              <w:t xml:space="preserve">на заседании МО учителей </w:t>
            </w:r>
          </w:p>
          <w:p w:rsidR="00CF165D" w:rsidRPr="0028427A" w:rsidRDefault="00CF165D" w:rsidP="00F034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</w:t>
            </w:r>
          </w:p>
          <w:p w:rsidR="00CF165D" w:rsidRPr="0028427A" w:rsidRDefault="00CF165D" w:rsidP="00F034DC">
            <w:pPr>
              <w:rPr>
                <w:sz w:val="22"/>
                <w:szCs w:val="22"/>
              </w:rPr>
            </w:pPr>
            <w:r w:rsidRPr="0028427A">
              <w:rPr>
                <w:sz w:val="22"/>
                <w:szCs w:val="22"/>
              </w:rPr>
              <w:t xml:space="preserve">Протокол № 01 от </w:t>
            </w:r>
            <w:r>
              <w:rPr>
                <w:sz w:val="22"/>
                <w:szCs w:val="22"/>
              </w:rPr>
              <w:t>__________</w:t>
            </w:r>
            <w:r w:rsidRPr="0028427A">
              <w:rPr>
                <w:sz w:val="22"/>
                <w:szCs w:val="22"/>
              </w:rPr>
              <w:t xml:space="preserve"> </w:t>
            </w:r>
            <w:proofErr w:type="gramStart"/>
            <w:r w:rsidRPr="0028427A">
              <w:rPr>
                <w:sz w:val="22"/>
                <w:szCs w:val="22"/>
              </w:rPr>
              <w:t>г</w:t>
            </w:r>
            <w:proofErr w:type="gramEnd"/>
            <w:r w:rsidRPr="0028427A">
              <w:rPr>
                <w:sz w:val="22"/>
                <w:szCs w:val="22"/>
              </w:rPr>
              <w:t>.</w:t>
            </w:r>
          </w:p>
          <w:p w:rsidR="00CF165D" w:rsidRPr="0028427A" w:rsidRDefault="00CF165D" w:rsidP="00F034DC">
            <w:pPr>
              <w:rPr>
                <w:sz w:val="22"/>
                <w:szCs w:val="22"/>
              </w:rPr>
            </w:pPr>
            <w:r w:rsidRPr="0028427A">
              <w:rPr>
                <w:sz w:val="22"/>
                <w:szCs w:val="22"/>
              </w:rPr>
              <w:t>Руководитель МО ___</w:t>
            </w:r>
            <w:r w:rsidRPr="006A0E03">
              <w:t>__</w:t>
            </w:r>
            <w:r w:rsidRPr="0028427A">
              <w:rPr>
                <w:sz w:val="22"/>
                <w:szCs w:val="22"/>
              </w:rPr>
              <w:t xml:space="preserve"> /</w:t>
            </w:r>
            <w:r>
              <w:rPr>
                <w:sz w:val="22"/>
                <w:szCs w:val="22"/>
              </w:rPr>
              <w:t>_________</w:t>
            </w:r>
            <w:r w:rsidRPr="0028427A">
              <w:rPr>
                <w:sz w:val="22"/>
                <w:szCs w:val="22"/>
              </w:rPr>
              <w:t>/</w:t>
            </w:r>
          </w:p>
          <w:p w:rsidR="00CF165D" w:rsidRPr="0028427A" w:rsidRDefault="00CF165D" w:rsidP="00F034D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3" w:type="dxa"/>
          </w:tcPr>
          <w:p w:rsidR="00CF165D" w:rsidRPr="0028427A" w:rsidRDefault="00CF165D" w:rsidP="00F034DC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8427A">
              <w:rPr>
                <w:b/>
                <w:sz w:val="22"/>
                <w:szCs w:val="22"/>
              </w:rPr>
              <w:t>СОГЛАСОВАНО</w:t>
            </w:r>
          </w:p>
          <w:p w:rsidR="00CF165D" w:rsidRPr="0028427A" w:rsidRDefault="00CF165D" w:rsidP="00F034DC">
            <w:pPr>
              <w:rPr>
                <w:sz w:val="22"/>
                <w:szCs w:val="22"/>
              </w:rPr>
            </w:pPr>
            <w:r w:rsidRPr="0028427A">
              <w:rPr>
                <w:sz w:val="22"/>
                <w:szCs w:val="22"/>
              </w:rPr>
              <w:t xml:space="preserve">Заместитель директора школы по учебно-воспитательной работе  </w:t>
            </w:r>
          </w:p>
          <w:p w:rsidR="00CF165D" w:rsidRPr="0028427A" w:rsidRDefault="00CF165D" w:rsidP="00F034DC">
            <w:pPr>
              <w:rPr>
                <w:sz w:val="22"/>
                <w:szCs w:val="22"/>
              </w:rPr>
            </w:pPr>
            <w:r w:rsidRPr="0028427A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_____________</w:t>
            </w:r>
            <w:r w:rsidRPr="0028427A">
              <w:rPr>
                <w:sz w:val="22"/>
                <w:szCs w:val="22"/>
              </w:rPr>
              <w:t xml:space="preserve"> </w:t>
            </w:r>
            <w:proofErr w:type="gramStart"/>
            <w:r w:rsidRPr="0028427A">
              <w:rPr>
                <w:sz w:val="22"/>
                <w:szCs w:val="22"/>
              </w:rPr>
              <w:t>г</w:t>
            </w:r>
            <w:proofErr w:type="gramEnd"/>
            <w:r w:rsidRPr="0028427A">
              <w:rPr>
                <w:sz w:val="22"/>
                <w:szCs w:val="22"/>
              </w:rPr>
              <w:t xml:space="preserve">. </w:t>
            </w:r>
          </w:p>
          <w:p w:rsidR="00CF165D" w:rsidRPr="0028427A" w:rsidRDefault="00CF165D" w:rsidP="00F034DC">
            <w:pPr>
              <w:rPr>
                <w:sz w:val="22"/>
                <w:szCs w:val="22"/>
              </w:rPr>
            </w:pPr>
            <w:r w:rsidRPr="006A0E03">
              <w:t>___________</w:t>
            </w:r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Даненко</w:t>
            </w:r>
            <w:proofErr w:type="spellEnd"/>
            <w:r>
              <w:rPr>
                <w:sz w:val="22"/>
                <w:szCs w:val="22"/>
              </w:rPr>
              <w:t xml:space="preserve"> С.В.</w:t>
            </w:r>
            <w:r w:rsidRPr="0028427A">
              <w:rPr>
                <w:sz w:val="22"/>
                <w:szCs w:val="22"/>
              </w:rPr>
              <w:t>/</w:t>
            </w:r>
          </w:p>
          <w:p w:rsidR="00CF165D" w:rsidRPr="0028427A" w:rsidRDefault="00CF165D" w:rsidP="00F034D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544" w:type="dxa"/>
          </w:tcPr>
          <w:p w:rsidR="00CF165D" w:rsidRPr="0028427A" w:rsidRDefault="00CF165D" w:rsidP="00F034DC">
            <w:pPr>
              <w:ind w:firstLine="17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8427A">
              <w:rPr>
                <w:b/>
                <w:sz w:val="22"/>
                <w:szCs w:val="22"/>
              </w:rPr>
              <w:t>УТВЕРЖДЕНО</w:t>
            </w:r>
          </w:p>
          <w:p w:rsidR="00CF165D" w:rsidRPr="0028427A" w:rsidRDefault="00CF165D" w:rsidP="00F034DC">
            <w:pPr>
              <w:ind w:firstLine="175"/>
              <w:rPr>
                <w:sz w:val="22"/>
                <w:szCs w:val="22"/>
              </w:rPr>
            </w:pPr>
            <w:r w:rsidRPr="0028427A">
              <w:rPr>
                <w:sz w:val="22"/>
                <w:szCs w:val="22"/>
              </w:rPr>
              <w:t xml:space="preserve">Директор  </w:t>
            </w:r>
          </w:p>
          <w:p w:rsidR="00CF165D" w:rsidRPr="0028427A" w:rsidRDefault="00CF165D" w:rsidP="00F034DC">
            <w:pPr>
              <w:ind w:firstLine="17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МОАУ СОШ </w:t>
            </w:r>
            <w:proofErr w:type="spellStart"/>
            <w:r>
              <w:rPr>
                <w:sz w:val="22"/>
                <w:szCs w:val="22"/>
              </w:rPr>
              <w:t>с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охвицы</w:t>
            </w:r>
            <w:proofErr w:type="spellEnd"/>
            <w:r w:rsidRPr="0028427A">
              <w:rPr>
                <w:sz w:val="22"/>
                <w:szCs w:val="22"/>
              </w:rPr>
              <w:t xml:space="preserve"> </w:t>
            </w:r>
          </w:p>
          <w:p w:rsidR="00CF165D" w:rsidRPr="0028427A" w:rsidRDefault="00CF165D" w:rsidP="00F034DC">
            <w:pPr>
              <w:ind w:firstLine="175"/>
              <w:rPr>
                <w:sz w:val="22"/>
                <w:szCs w:val="22"/>
              </w:rPr>
            </w:pPr>
            <w:r w:rsidRPr="0028427A">
              <w:rPr>
                <w:sz w:val="22"/>
                <w:szCs w:val="22"/>
              </w:rPr>
              <w:t>Приказ</w:t>
            </w:r>
            <w:r w:rsidRPr="006A0E03">
              <w:t xml:space="preserve"> №</w:t>
            </w:r>
            <w:r w:rsidRPr="0028427A">
              <w:rPr>
                <w:sz w:val="22"/>
                <w:szCs w:val="22"/>
              </w:rPr>
              <w:t xml:space="preserve">_____  от  </w:t>
            </w:r>
            <w:r>
              <w:rPr>
                <w:sz w:val="22"/>
                <w:szCs w:val="22"/>
              </w:rPr>
              <w:t>_______</w:t>
            </w:r>
            <w:r w:rsidRPr="0028427A">
              <w:rPr>
                <w:sz w:val="22"/>
                <w:szCs w:val="22"/>
              </w:rPr>
              <w:t xml:space="preserve"> </w:t>
            </w:r>
            <w:proofErr w:type="gramStart"/>
            <w:r w:rsidRPr="0028427A">
              <w:rPr>
                <w:sz w:val="22"/>
                <w:szCs w:val="22"/>
              </w:rPr>
              <w:t>г</w:t>
            </w:r>
            <w:proofErr w:type="gramEnd"/>
            <w:r w:rsidRPr="0028427A">
              <w:rPr>
                <w:sz w:val="22"/>
                <w:szCs w:val="22"/>
              </w:rPr>
              <w:t>.</w:t>
            </w:r>
          </w:p>
          <w:p w:rsidR="00CF165D" w:rsidRPr="0028427A" w:rsidRDefault="00CF165D" w:rsidP="00F034DC">
            <w:pPr>
              <w:jc w:val="center"/>
              <w:rPr>
                <w:b/>
                <w:sz w:val="22"/>
                <w:szCs w:val="22"/>
              </w:rPr>
            </w:pPr>
            <w:r w:rsidRPr="006A0E03">
              <w:t>___________</w:t>
            </w:r>
            <w:r>
              <w:rPr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И.И.Болдырева</w:t>
            </w:r>
            <w:proofErr w:type="spellEnd"/>
            <w:r w:rsidRPr="0028427A">
              <w:rPr>
                <w:sz w:val="22"/>
                <w:szCs w:val="22"/>
              </w:rPr>
              <w:t>/</w:t>
            </w:r>
          </w:p>
        </w:tc>
      </w:tr>
    </w:tbl>
    <w:p w:rsidR="00CF165D" w:rsidRDefault="00CF165D" w:rsidP="00CF165D">
      <w:pPr>
        <w:jc w:val="center"/>
        <w:rPr>
          <w:b/>
        </w:rPr>
      </w:pPr>
    </w:p>
    <w:p w:rsidR="00CF165D" w:rsidRDefault="00CF165D" w:rsidP="00CF165D">
      <w:pPr>
        <w:jc w:val="center"/>
        <w:rPr>
          <w:b/>
        </w:rPr>
      </w:pPr>
    </w:p>
    <w:p w:rsidR="00CF165D" w:rsidRDefault="00CF165D" w:rsidP="00CF165D">
      <w:pPr>
        <w:jc w:val="center"/>
        <w:rPr>
          <w:b/>
        </w:rPr>
      </w:pPr>
    </w:p>
    <w:p w:rsidR="00CF165D" w:rsidRDefault="00CF165D" w:rsidP="00CF165D">
      <w:pPr>
        <w:jc w:val="center"/>
        <w:rPr>
          <w:b/>
        </w:rPr>
      </w:pPr>
    </w:p>
    <w:p w:rsidR="00CF165D" w:rsidRDefault="00CF165D" w:rsidP="00CF165D"/>
    <w:p w:rsidR="00CF165D" w:rsidRPr="007E51C3" w:rsidRDefault="00CF165D" w:rsidP="00CF165D">
      <w:pPr>
        <w:jc w:val="center"/>
        <w:rPr>
          <w:b/>
          <w:sz w:val="32"/>
          <w:szCs w:val="32"/>
        </w:rPr>
      </w:pPr>
      <w:r w:rsidRPr="007E51C3">
        <w:rPr>
          <w:b/>
          <w:sz w:val="32"/>
          <w:szCs w:val="32"/>
        </w:rPr>
        <w:t>РАБОЧАЯ ПРОГРАММА</w:t>
      </w:r>
    </w:p>
    <w:p w:rsidR="00CF165D" w:rsidRPr="007E51C3" w:rsidRDefault="00CF165D" w:rsidP="00CF165D">
      <w:pPr>
        <w:jc w:val="center"/>
        <w:rPr>
          <w:sz w:val="32"/>
          <w:szCs w:val="32"/>
        </w:rPr>
      </w:pPr>
    </w:p>
    <w:p w:rsidR="00CF165D" w:rsidRPr="007E51C3" w:rsidRDefault="00CF165D" w:rsidP="00CF165D">
      <w:pPr>
        <w:jc w:val="center"/>
        <w:rPr>
          <w:sz w:val="32"/>
          <w:szCs w:val="32"/>
        </w:rPr>
      </w:pPr>
      <w:r>
        <w:rPr>
          <w:sz w:val="32"/>
          <w:szCs w:val="32"/>
        </w:rPr>
        <w:t>учебного предмета «Физическая культура»</w:t>
      </w:r>
    </w:p>
    <w:p w:rsidR="00CF165D" w:rsidRPr="007E51C3" w:rsidRDefault="00CF165D" w:rsidP="00CF165D">
      <w:pPr>
        <w:jc w:val="center"/>
        <w:rPr>
          <w:sz w:val="32"/>
          <w:szCs w:val="32"/>
        </w:rPr>
      </w:pPr>
    </w:p>
    <w:p w:rsidR="00CF165D" w:rsidRDefault="00CF165D" w:rsidP="00CF165D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для 5 </w:t>
      </w:r>
      <w:r w:rsidRPr="007E51C3">
        <w:rPr>
          <w:sz w:val="32"/>
          <w:szCs w:val="32"/>
        </w:rPr>
        <w:t>класс</w:t>
      </w:r>
      <w:r>
        <w:rPr>
          <w:sz w:val="32"/>
          <w:szCs w:val="32"/>
        </w:rPr>
        <w:t>а</w:t>
      </w:r>
    </w:p>
    <w:p w:rsidR="00CF165D" w:rsidRPr="007E51C3" w:rsidRDefault="00CF165D" w:rsidP="00CF165D">
      <w:pPr>
        <w:jc w:val="center"/>
        <w:rPr>
          <w:i/>
        </w:rPr>
      </w:pPr>
    </w:p>
    <w:p w:rsidR="00CF165D" w:rsidRDefault="00CF165D" w:rsidP="00CF165D">
      <w:pPr>
        <w:rPr>
          <w:color w:val="000000"/>
        </w:rPr>
      </w:pPr>
    </w:p>
    <w:p w:rsidR="00CF165D" w:rsidRDefault="00CF165D" w:rsidP="00CF165D">
      <w:pPr>
        <w:jc w:val="center"/>
      </w:pPr>
    </w:p>
    <w:tbl>
      <w:tblPr>
        <w:tblW w:w="9781" w:type="dxa"/>
        <w:tblInd w:w="142" w:type="dxa"/>
        <w:tblLook w:val="04A0" w:firstRow="1" w:lastRow="0" w:firstColumn="1" w:lastColumn="0" w:noHBand="0" w:noVBand="1"/>
      </w:tblPr>
      <w:tblGrid>
        <w:gridCol w:w="4696"/>
        <w:gridCol w:w="5085"/>
      </w:tblGrid>
      <w:tr w:rsidR="00CF165D" w:rsidTr="00F034DC">
        <w:tc>
          <w:tcPr>
            <w:tcW w:w="4696" w:type="dxa"/>
          </w:tcPr>
          <w:p w:rsidR="00CF165D" w:rsidRDefault="00CF165D" w:rsidP="00F034DC">
            <w:pPr>
              <w:jc w:val="right"/>
            </w:pPr>
          </w:p>
        </w:tc>
        <w:tc>
          <w:tcPr>
            <w:tcW w:w="5085" w:type="dxa"/>
          </w:tcPr>
          <w:p w:rsidR="00CF165D" w:rsidRPr="007E51C3" w:rsidRDefault="00CF165D" w:rsidP="00F034DC">
            <w:pPr>
              <w:ind w:left="142"/>
            </w:pPr>
            <w:proofErr w:type="gramStart"/>
            <w:r w:rsidRPr="007E51C3">
              <w:t>Разработана</w:t>
            </w:r>
            <w:proofErr w:type="gramEnd"/>
            <w:r w:rsidRPr="007E51C3">
              <w:t xml:space="preserve"> </w:t>
            </w:r>
            <w:r>
              <w:t>Деевой Надеждой Михайловной</w:t>
            </w:r>
            <w:r w:rsidRPr="007E51C3">
              <w:t>,</w:t>
            </w:r>
          </w:p>
          <w:p w:rsidR="00CF165D" w:rsidRPr="007E51C3" w:rsidRDefault="00CF165D" w:rsidP="00F034DC">
            <w:pPr>
              <w:ind w:left="142"/>
            </w:pPr>
            <w:r w:rsidRPr="007E51C3">
              <w:t xml:space="preserve">учителем </w:t>
            </w:r>
            <w:r>
              <w:t>физической культуры</w:t>
            </w:r>
          </w:p>
          <w:p w:rsidR="00CF165D" w:rsidRPr="007E51C3" w:rsidRDefault="00CF165D" w:rsidP="00F034DC">
            <w:pPr>
              <w:ind w:left="142"/>
            </w:pPr>
            <w:r>
              <w:t>первой</w:t>
            </w:r>
            <w:r w:rsidRPr="007E51C3">
              <w:t xml:space="preserve"> квалификационной категории</w:t>
            </w:r>
          </w:p>
          <w:p w:rsidR="00CF165D" w:rsidRPr="007E51C3" w:rsidRDefault="00CF165D" w:rsidP="00F034DC">
            <w:pPr>
              <w:ind w:left="142"/>
            </w:pPr>
            <w:r w:rsidRPr="007E51C3">
              <w:t>на 20</w:t>
            </w:r>
            <w:r>
              <w:t>22</w:t>
            </w:r>
            <w:r w:rsidRPr="007E51C3">
              <w:t>-202</w:t>
            </w:r>
            <w:r>
              <w:t>3</w:t>
            </w:r>
            <w:r w:rsidRPr="007E51C3">
              <w:t xml:space="preserve"> </w:t>
            </w:r>
            <w:r>
              <w:t xml:space="preserve">учебный </w:t>
            </w:r>
            <w:r w:rsidRPr="007E51C3">
              <w:t>год</w:t>
            </w:r>
          </w:p>
          <w:p w:rsidR="00CF165D" w:rsidRDefault="00CF165D" w:rsidP="00F034DC">
            <w:pPr>
              <w:jc w:val="right"/>
            </w:pPr>
          </w:p>
        </w:tc>
      </w:tr>
    </w:tbl>
    <w:p w:rsidR="00CF165D" w:rsidRDefault="00CF165D" w:rsidP="00CF165D">
      <w:pPr>
        <w:ind w:left="142"/>
        <w:jc w:val="right"/>
      </w:pPr>
    </w:p>
    <w:p w:rsidR="00CF165D" w:rsidRDefault="00CF165D" w:rsidP="00CF165D">
      <w:pPr>
        <w:jc w:val="center"/>
      </w:pPr>
    </w:p>
    <w:p w:rsidR="00CF165D" w:rsidRDefault="00CF165D" w:rsidP="00CF165D">
      <w:pPr>
        <w:jc w:val="center"/>
      </w:pPr>
    </w:p>
    <w:p w:rsidR="00CF165D" w:rsidRDefault="00CF165D" w:rsidP="00CF165D"/>
    <w:p w:rsidR="00CF165D" w:rsidRDefault="00CF165D" w:rsidP="00CF165D"/>
    <w:p w:rsidR="00CF165D" w:rsidRDefault="00CF165D" w:rsidP="00CF165D"/>
    <w:p w:rsidR="00CF165D" w:rsidRDefault="00CF165D" w:rsidP="00CF165D"/>
    <w:p w:rsidR="00CF165D" w:rsidRDefault="00CF165D" w:rsidP="00CF165D"/>
    <w:p w:rsidR="00CF165D" w:rsidRDefault="00CF165D" w:rsidP="00CF165D"/>
    <w:p w:rsidR="00CF165D" w:rsidRDefault="00CF165D" w:rsidP="00CF165D"/>
    <w:p w:rsidR="00CF165D" w:rsidRDefault="00CF165D" w:rsidP="00CF165D">
      <w:pPr>
        <w:jc w:val="center"/>
      </w:pPr>
    </w:p>
    <w:p w:rsidR="00CF165D" w:rsidRDefault="00CF165D" w:rsidP="00CF165D">
      <w:pPr>
        <w:jc w:val="center"/>
      </w:pPr>
    </w:p>
    <w:p w:rsidR="00CF165D" w:rsidRDefault="00CF165D" w:rsidP="00CF165D">
      <w:pPr>
        <w:jc w:val="center"/>
      </w:pPr>
    </w:p>
    <w:p w:rsidR="00CF165D" w:rsidRDefault="00CF165D" w:rsidP="00CF165D">
      <w:pPr>
        <w:jc w:val="center"/>
      </w:pPr>
    </w:p>
    <w:p w:rsidR="00CF165D" w:rsidRDefault="00CF165D" w:rsidP="00CF165D">
      <w:pPr>
        <w:jc w:val="center"/>
        <w:rPr>
          <w:b/>
        </w:rPr>
      </w:pPr>
    </w:p>
    <w:p w:rsidR="00CF165D" w:rsidRDefault="00CF165D" w:rsidP="00CF165D">
      <w:pPr>
        <w:jc w:val="center"/>
        <w:rPr>
          <w:b/>
        </w:rPr>
      </w:pPr>
    </w:p>
    <w:p w:rsidR="00CF165D" w:rsidRDefault="00CF165D" w:rsidP="00CF165D">
      <w:pPr>
        <w:jc w:val="center"/>
        <w:rPr>
          <w:b/>
        </w:rPr>
      </w:pPr>
    </w:p>
    <w:p w:rsidR="00CF165D" w:rsidRDefault="00CF165D" w:rsidP="00CF165D">
      <w:pPr>
        <w:jc w:val="center"/>
        <w:rPr>
          <w:b/>
        </w:rPr>
      </w:pPr>
    </w:p>
    <w:p w:rsidR="00CF165D" w:rsidRDefault="00CF165D" w:rsidP="00CF165D">
      <w:pPr>
        <w:jc w:val="center"/>
        <w:rPr>
          <w:b/>
        </w:rPr>
      </w:pPr>
    </w:p>
    <w:p w:rsidR="00CF165D" w:rsidRDefault="00CF165D" w:rsidP="00CF165D">
      <w:pPr>
        <w:jc w:val="center"/>
        <w:rPr>
          <w:b/>
        </w:rPr>
      </w:pPr>
      <w:r>
        <w:rPr>
          <w:b/>
        </w:rPr>
        <w:t xml:space="preserve">с. </w:t>
      </w:r>
      <w:proofErr w:type="spellStart"/>
      <w:r>
        <w:rPr>
          <w:b/>
        </w:rPr>
        <w:t>Некрасовка</w:t>
      </w:r>
      <w:proofErr w:type="spellEnd"/>
    </w:p>
    <w:p w:rsidR="00CF165D" w:rsidRPr="00003827" w:rsidRDefault="00CF165D" w:rsidP="00CF165D">
      <w:pPr>
        <w:jc w:val="center"/>
      </w:pPr>
      <w:r w:rsidRPr="00003827">
        <w:t>2022 год</w:t>
      </w:r>
    </w:p>
    <w:p w:rsidR="00CF165D" w:rsidRDefault="00CF165D" w:rsidP="00CF165D">
      <w:pPr>
        <w:jc w:val="center"/>
        <w:rPr>
          <w:b/>
        </w:rPr>
      </w:pPr>
    </w:p>
    <w:p w:rsidR="00CF165D" w:rsidRPr="003102B4" w:rsidRDefault="00CF165D" w:rsidP="00CF165D">
      <w:pPr>
        <w:pStyle w:val="a3"/>
        <w:ind w:left="0" w:right="388"/>
        <w:jc w:val="center"/>
        <w:rPr>
          <w:b/>
          <w:lang w:val="ru-RU"/>
        </w:rPr>
      </w:pPr>
      <w:r w:rsidRPr="003102B4">
        <w:rPr>
          <w:b/>
          <w:lang w:val="ru-RU"/>
        </w:rPr>
        <w:lastRenderedPageBreak/>
        <w:t>ПОЯСНИТЕЛЬНАЯ ЗАПИСКА</w:t>
      </w:r>
    </w:p>
    <w:p w:rsidR="00CF165D" w:rsidRDefault="00CF165D" w:rsidP="00CF165D">
      <w:pPr>
        <w:pStyle w:val="a3"/>
        <w:ind w:left="0" w:right="388"/>
        <w:jc w:val="both"/>
        <w:rPr>
          <w:lang w:val="ru-RU"/>
        </w:rPr>
      </w:pPr>
      <w:r w:rsidRPr="00576F5D">
        <w:rPr>
          <w:lang w:val="ru-RU"/>
        </w:rPr>
        <w:t xml:space="preserve">Рабочая </w:t>
      </w:r>
      <w:r>
        <w:rPr>
          <w:lang w:val="ru-RU"/>
        </w:rPr>
        <w:t>программа по физической культуре разработана</w:t>
      </w:r>
      <w:r w:rsidRPr="00576F5D">
        <w:rPr>
          <w:lang w:val="ru-RU"/>
        </w:rPr>
        <w:t xml:space="preserve"> на основании следующих нормативн</w:t>
      </w:r>
      <w:proofErr w:type="gramStart"/>
      <w:r w:rsidRPr="00576F5D">
        <w:rPr>
          <w:lang w:val="ru-RU"/>
        </w:rPr>
        <w:t>о-</w:t>
      </w:r>
      <w:proofErr w:type="gramEnd"/>
      <w:r w:rsidRPr="00576F5D">
        <w:rPr>
          <w:lang w:val="ru-RU"/>
        </w:rPr>
        <w:t xml:space="preserve"> правовых документов:</w:t>
      </w:r>
    </w:p>
    <w:p w:rsidR="00CF165D" w:rsidRPr="005F4ED7" w:rsidRDefault="00CF165D" w:rsidP="00CF165D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D0182">
        <w:rPr>
          <w:rFonts w:ascii="Times New Roman" w:eastAsia="Times New Roman" w:hAnsi="Times New Roman"/>
          <w:sz w:val="24"/>
          <w:szCs w:val="24"/>
          <w:lang w:eastAsia="ru-RU"/>
        </w:rPr>
        <w:t>Федеральный закон от 29.12.2012 № 273-ФЗ «Об образовании в Российской Федерации»</w:t>
      </w:r>
      <w:r w:rsidRPr="005D018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5D0182">
        <w:rPr>
          <w:rFonts w:ascii="Times New Roman" w:hAnsi="Times New Roman"/>
          <w:sz w:val="24"/>
          <w:szCs w:val="24"/>
        </w:rPr>
        <w:t xml:space="preserve">ст.2 п.9; ст.47 ч.3 п5; ст. 48 ч.1 п.1; </w:t>
      </w:r>
    </w:p>
    <w:p w:rsidR="00CF165D" w:rsidRPr="005F4ED7" w:rsidRDefault="00CF165D" w:rsidP="00CF165D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4ED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Постановление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 w:rsidRPr="005F4ED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Главного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государственного </w:t>
      </w:r>
      <w:r w:rsidRPr="005F4ED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санитарного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 w:rsidRPr="005F4ED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врача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 w:rsidRPr="005F4ED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Российской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 w:rsidRPr="005F4ED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Федерации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от </w:t>
      </w:r>
      <w:r w:rsidRPr="005F4ED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24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  <w:r w:rsidRPr="005F4ED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03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  <w:r w:rsidRPr="005F4ED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2021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 w:rsidRPr="005F4ED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№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</w:t>
      </w:r>
      <w:r w:rsidRPr="005F4ED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10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 "О внесении изменений в </w:t>
      </w:r>
      <w:r w:rsidRPr="005F4ED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санитарно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-эпидемиологические правила СП 3.1/2.4.3598-20 "</w:t>
      </w:r>
      <w:r w:rsidRPr="005F4ED7">
        <w:rPr>
          <w:rFonts w:ascii="Times New Roman" w:hAnsi="Times New Roman"/>
          <w:bCs/>
          <w:color w:val="333333"/>
          <w:sz w:val="24"/>
          <w:szCs w:val="24"/>
          <w:shd w:val="clear" w:color="auto" w:fill="FFFFFF"/>
        </w:rPr>
        <w:t>Санитарно</w:t>
      </w:r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коронавирусной</w:t>
      </w:r>
      <w:proofErr w:type="spellEnd"/>
      <w:r w:rsidRPr="005F4ED7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инфекции (COVID-19)"</w:t>
      </w:r>
    </w:p>
    <w:p w:rsidR="00CF165D" w:rsidRPr="00453494" w:rsidRDefault="00CF165D" w:rsidP="00CF165D">
      <w:pPr>
        <w:pStyle w:val="a5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4ED7">
        <w:rPr>
          <w:rFonts w:ascii="Times New Roman" w:hAnsi="Times New Roman"/>
          <w:sz w:val="24"/>
          <w:szCs w:val="24"/>
        </w:rPr>
        <w:t xml:space="preserve">Основная образовательная  программа  основного общего образования МОАУ СОШ с. </w:t>
      </w:r>
      <w:proofErr w:type="spellStart"/>
      <w:r w:rsidRPr="005F4ED7">
        <w:rPr>
          <w:rFonts w:ascii="Times New Roman" w:hAnsi="Times New Roman"/>
          <w:sz w:val="24"/>
          <w:szCs w:val="24"/>
        </w:rPr>
        <w:t>Лохв</w:t>
      </w:r>
      <w:r>
        <w:rPr>
          <w:rFonts w:ascii="Times New Roman" w:hAnsi="Times New Roman"/>
          <w:sz w:val="24"/>
          <w:szCs w:val="24"/>
        </w:rPr>
        <w:t>ицы</w:t>
      </w:r>
      <w:proofErr w:type="spellEnd"/>
      <w:r>
        <w:rPr>
          <w:rFonts w:ascii="Times New Roman" w:hAnsi="Times New Roman"/>
          <w:sz w:val="24"/>
          <w:szCs w:val="24"/>
        </w:rPr>
        <w:t xml:space="preserve"> филиал Некрасовский  на 2022 -2026</w:t>
      </w:r>
      <w:r w:rsidRPr="005F4ED7">
        <w:rPr>
          <w:rFonts w:ascii="Times New Roman" w:hAnsi="Times New Roman"/>
          <w:sz w:val="24"/>
          <w:szCs w:val="24"/>
        </w:rPr>
        <w:t xml:space="preserve">  годы;</w:t>
      </w:r>
    </w:p>
    <w:p w:rsidR="00CF165D" w:rsidRDefault="00CF165D" w:rsidP="00CF165D">
      <w:pPr>
        <w:numPr>
          <w:ilvl w:val="0"/>
          <w:numId w:val="1"/>
        </w:numPr>
        <w:ind w:left="284" w:hanging="284"/>
        <w:jc w:val="both"/>
      </w:pPr>
      <w:r w:rsidRPr="005D0182">
        <w:t>Федеральный государственный образовательный стандарт</w:t>
      </w:r>
      <w:r>
        <w:t xml:space="preserve"> </w:t>
      </w:r>
      <w:r>
        <w:rPr>
          <w:color w:val="000000"/>
          <w:shd w:val="clear" w:color="auto" w:fill="FFFFFF"/>
        </w:rPr>
        <w:t>основного общего образования, утвержденном приказом Министерства образования и науки Российской Федерации от 31 мая 2021 г. N 287 (зарегистрирован Министерством юстиции Российской Федерац</w:t>
      </w:r>
      <w:proofErr w:type="gramStart"/>
      <w:r>
        <w:rPr>
          <w:color w:val="000000"/>
          <w:shd w:val="clear" w:color="auto" w:fill="FFFFFF"/>
        </w:rPr>
        <w:t>ии ию</w:t>
      </w:r>
      <w:proofErr w:type="gramEnd"/>
      <w:r>
        <w:rPr>
          <w:color w:val="000000"/>
          <w:shd w:val="clear" w:color="auto" w:fill="FFFFFF"/>
        </w:rPr>
        <w:t>ля 2021 г., регистрационный N 64101)</w:t>
      </w:r>
    </w:p>
    <w:p w:rsidR="00CF165D" w:rsidRDefault="00CF165D" w:rsidP="00CF165D">
      <w:pPr>
        <w:numPr>
          <w:ilvl w:val="0"/>
          <w:numId w:val="1"/>
        </w:numPr>
        <w:ind w:left="284" w:hanging="284"/>
        <w:jc w:val="both"/>
      </w:pPr>
      <w:r>
        <w:t xml:space="preserve">Учебный план МОАУ СОШ </w:t>
      </w:r>
      <w:proofErr w:type="spellStart"/>
      <w:r>
        <w:t>с</w:t>
      </w:r>
      <w:proofErr w:type="gramStart"/>
      <w:r>
        <w:t>.Л</w:t>
      </w:r>
      <w:proofErr w:type="gramEnd"/>
      <w:r>
        <w:t>охвицы</w:t>
      </w:r>
      <w:proofErr w:type="spellEnd"/>
      <w:r>
        <w:t xml:space="preserve"> филиал Некрасовский на 2022-2023 учебный год.</w:t>
      </w: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pStyle w:val="a3"/>
        <w:ind w:right="479"/>
        <w:jc w:val="both"/>
        <w:rPr>
          <w:lang w:val="ru-RU"/>
        </w:rPr>
      </w:pPr>
      <w:r>
        <w:rPr>
          <w:lang w:val="ru-RU"/>
        </w:rPr>
        <w:t xml:space="preserve">Рабочая программа составлена </w:t>
      </w:r>
      <w:r w:rsidRPr="00202A1E">
        <w:rPr>
          <w:lang w:val="ru-RU"/>
        </w:rPr>
        <w:t>согласно</w:t>
      </w:r>
      <w:r>
        <w:rPr>
          <w:lang w:val="ru-RU"/>
        </w:rPr>
        <w:t xml:space="preserve"> учебному плану.  </w:t>
      </w:r>
      <w:proofErr w:type="gramStart"/>
      <w:r>
        <w:rPr>
          <w:lang w:val="ru-RU"/>
        </w:rPr>
        <w:t>Рассчитана</w:t>
      </w:r>
      <w:proofErr w:type="gramEnd"/>
      <w:r>
        <w:rPr>
          <w:lang w:val="ru-RU"/>
        </w:rPr>
        <w:t xml:space="preserve"> на 102 часа в год (3 часа</w:t>
      </w:r>
      <w:r w:rsidRPr="00202A1E">
        <w:rPr>
          <w:lang w:val="ru-RU"/>
        </w:rPr>
        <w:t xml:space="preserve"> в нед</w:t>
      </w:r>
      <w:r>
        <w:rPr>
          <w:lang w:val="ru-RU"/>
        </w:rPr>
        <w:t>елю), из них контрольных работ 3</w:t>
      </w:r>
      <w:r w:rsidRPr="00202A1E">
        <w:rPr>
          <w:lang w:val="ru-RU"/>
        </w:rPr>
        <w:t xml:space="preserve"> ч.</w:t>
      </w:r>
    </w:p>
    <w:p w:rsidR="00CF165D" w:rsidRPr="00817134" w:rsidRDefault="00CF165D" w:rsidP="00CF165D">
      <w:pPr>
        <w:pStyle w:val="a3"/>
        <w:ind w:right="479"/>
        <w:jc w:val="both"/>
        <w:rPr>
          <w:lang w:val="ru-RU"/>
        </w:rPr>
      </w:pPr>
      <w:r w:rsidRPr="00817134">
        <w:rPr>
          <w:color w:val="000000"/>
          <w:lang w:val="ru-RU" w:eastAsia="ru-RU"/>
        </w:rPr>
        <w:t>Промежуточная атт</w:t>
      </w:r>
      <w:r>
        <w:rPr>
          <w:color w:val="000000"/>
          <w:lang w:val="ru-RU" w:eastAsia="ru-RU"/>
        </w:rPr>
        <w:t>естация по физкультуре</w:t>
      </w:r>
      <w:r w:rsidRPr="00817134">
        <w:rPr>
          <w:color w:val="000000"/>
          <w:lang w:val="ru-RU" w:eastAsia="ru-RU"/>
        </w:rPr>
        <w:t xml:space="preserve"> в 5 классе  проводится по итогам четверти и года в форме  тести</w:t>
      </w:r>
      <w:r>
        <w:rPr>
          <w:color w:val="000000"/>
          <w:lang w:val="ru-RU" w:eastAsia="ru-RU"/>
        </w:rPr>
        <w:t>рования и  контрольных работ</w:t>
      </w:r>
      <w:r w:rsidRPr="00817134">
        <w:rPr>
          <w:color w:val="000000"/>
          <w:lang w:val="ru-RU" w:eastAsia="ru-RU"/>
        </w:rPr>
        <w:t>.</w:t>
      </w:r>
    </w:p>
    <w:p w:rsidR="00CF165D" w:rsidRPr="00202A1E" w:rsidRDefault="00CF165D" w:rsidP="00CF165D">
      <w:pPr>
        <w:pStyle w:val="a3"/>
        <w:spacing w:before="2"/>
        <w:ind w:left="0"/>
        <w:rPr>
          <w:lang w:val="ru-RU"/>
        </w:rPr>
      </w:pPr>
    </w:p>
    <w:p w:rsidR="00CF165D" w:rsidRPr="00CF165D" w:rsidRDefault="00CF165D" w:rsidP="00CF165D">
      <w:pPr>
        <w:pStyle w:val="a3"/>
        <w:spacing w:before="1"/>
        <w:rPr>
          <w:lang w:val="ru-RU"/>
        </w:rPr>
      </w:pPr>
      <w:r w:rsidRPr="00202A1E">
        <w:rPr>
          <w:lang w:val="ru-RU"/>
        </w:rPr>
        <w:t>При реализации рабочей программы используется</w:t>
      </w:r>
      <w:r>
        <w:rPr>
          <w:lang w:val="ru-RU"/>
        </w:rPr>
        <w:t xml:space="preserve"> учебник</w:t>
      </w:r>
      <w:r w:rsidRPr="00202A1E">
        <w:rPr>
          <w:lang w:val="ru-RU"/>
        </w:rPr>
        <w:t>:</w:t>
      </w:r>
    </w:p>
    <w:p w:rsidR="00CF165D" w:rsidRPr="00CF165D" w:rsidRDefault="00CF165D" w:rsidP="00CF165D">
      <w:pPr>
        <w:widowControl w:val="0"/>
        <w:tabs>
          <w:tab w:val="left" w:pos="11467"/>
        </w:tabs>
        <w:suppressAutoHyphens w:val="0"/>
        <w:spacing w:line="360" w:lineRule="auto"/>
        <w:rPr>
          <w:rFonts w:eastAsia="Calibri"/>
          <w:lang w:eastAsia="en-US"/>
        </w:rPr>
      </w:pPr>
      <w:r w:rsidRPr="00CF165D">
        <w:rPr>
          <w:rFonts w:eastAsia="Calibri"/>
          <w:lang w:eastAsia="en-US"/>
        </w:rPr>
        <w:t>При реализации рабочей программы используется учебник</w:t>
      </w:r>
      <w:r w:rsidRPr="00CF165D">
        <w:t xml:space="preserve"> </w:t>
      </w:r>
      <w:r>
        <w:t>для общеобразовательных</w:t>
      </w:r>
      <w:r w:rsidRPr="00202A1E">
        <w:t xml:space="preserve"> организаций</w:t>
      </w:r>
      <w:r w:rsidRPr="00CF165D">
        <w:rPr>
          <w:rFonts w:eastAsia="Calibri"/>
          <w:lang w:eastAsia="en-US"/>
        </w:rPr>
        <w:t xml:space="preserve"> « Физической культуре» 5-6 класс, под реда</w:t>
      </w:r>
      <w:r>
        <w:rPr>
          <w:rFonts w:eastAsia="Calibri"/>
          <w:lang w:eastAsia="en-US"/>
        </w:rPr>
        <w:t>кцией В. И. Лях. Просвещение, 2020</w:t>
      </w:r>
      <w:r w:rsidRPr="00CF165D">
        <w:rPr>
          <w:rFonts w:eastAsia="Calibri"/>
          <w:lang w:eastAsia="en-US"/>
        </w:rPr>
        <w:t>г</w:t>
      </w: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  <w:r>
        <w:rPr>
          <w:b/>
        </w:rPr>
        <w:t xml:space="preserve"> </w:t>
      </w: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jc w:val="center"/>
        <w:rPr>
          <w:b/>
        </w:rPr>
      </w:pPr>
    </w:p>
    <w:p w:rsidR="00CF165D" w:rsidRDefault="00CF165D" w:rsidP="00CF165D">
      <w:pPr>
        <w:contextualSpacing/>
        <w:rPr>
          <w:b/>
        </w:rPr>
      </w:pPr>
    </w:p>
    <w:p w:rsidR="00CF165D" w:rsidRDefault="00CF165D" w:rsidP="00CF165D">
      <w:pPr>
        <w:contextualSpacing/>
        <w:rPr>
          <w:b/>
        </w:rPr>
      </w:pPr>
    </w:p>
    <w:p w:rsidR="00CF165D" w:rsidRPr="00967D46" w:rsidRDefault="00CF165D" w:rsidP="00CF165D">
      <w:pPr>
        <w:contextualSpacing/>
        <w:jc w:val="center"/>
        <w:rPr>
          <w:b/>
        </w:rPr>
      </w:pPr>
      <w:r>
        <w:rPr>
          <w:b/>
        </w:rPr>
        <w:t>СОДЕРЖАНИЕ УЧЕБНОГО ПРЕДМЕТА</w:t>
      </w:r>
    </w:p>
    <w:p w:rsidR="00CF165D" w:rsidRPr="00967D46" w:rsidRDefault="006925C6" w:rsidP="00CF165D">
      <w:pPr>
        <w:contextualSpacing/>
        <w:jc w:val="center"/>
        <w:rPr>
          <w:b/>
        </w:rPr>
      </w:pPr>
      <w:r>
        <w:rPr>
          <w:b/>
        </w:rPr>
        <w:t>Физическая культура (102</w:t>
      </w:r>
      <w:r w:rsidR="00CF165D">
        <w:rPr>
          <w:b/>
        </w:rPr>
        <w:t xml:space="preserve"> ч.)</w:t>
      </w:r>
    </w:p>
    <w:p w:rsidR="00CF165D" w:rsidRDefault="00CF165D" w:rsidP="00CF165D">
      <w:pPr>
        <w:shd w:val="clear" w:color="auto" w:fill="FFFFFF"/>
        <w:jc w:val="center"/>
        <w:rPr>
          <w:rFonts w:eastAsia="Calibri"/>
          <w:b/>
          <w:lang w:eastAsia="en-US"/>
        </w:rPr>
      </w:pPr>
      <w:r>
        <w:t xml:space="preserve"> </w:t>
      </w:r>
      <w:r w:rsidRPr="00CF165D">
        <w:rPr>
          <w:rFonts w:eastAsia="Calibri"/>
          <w:b/>
          <w:lang w:eastAsia="en-US"/>
        </w:rPr>
        <w:t>5 класс</w:t>
      </w:r>
    </w:p>
    <w:p w:rsidR="006925C6" w:rsidRDefault="006925C6" w:rsidP="006925C6">
      <w:pPr>
        <w:shd w:val="clear" w:color="auto" w:fill="FFFFFF"/>
        <w:rPr>
          <w:b/>
          <w:lang w:eastAsia="ru-RU"/>
        </w:rPr>
      </w:pPr>
      <w:r>
        <w:rPr>
          <w:b/>
          <w:lang w:eastAsia="ru-RU"/>
        </w:rPr>
        <w:t>Лёгкая атлетика (14</w:t>
      </w:r>
      <w:r w:rsidRPr="002406FF">
        <w:rPr>
          <w:b/>
          <w:lang w:eastAsia="ru-RU"/>
        </w:rPr>
        <w:t xml:space="preserve"> часов)</w:t>
      </w:r>
    </w:p>
    <w:p w:rsidR="00EF57E6" w:rsidRDefault="00EF57E6" w:rsidP="006925C6">
      <w:pPr>
        <w:shd w:val="clear" w:color="auto" w:fill="FFFFFF"/>
        <w:rPr>
          <w:b/>
          <w:lang w:eastAsia="ru-RU"/>
        </w:rPr>
      </w:pPr>
    </w:p>
    <w:p w:rsidR="006925C6" w:rsidRPr="003D1627" w:rsidRDefault="006925C6" w:rsidP="006925C6">
      <w:pPr>
        <w:suppressAutoHyphens w:val="0"/>
        <w:spacing w:line="255" w:lineRule="exact"/>
        <w:rPr>
          <w:b/>
          <w:lang w:eastAsia="en-US"/>
        </w:rPr>
      </w:pPr>
      <w:r w:rsidRPr="003D1627">
        <w:rPr>
          <w:lang w:eastAsia="ru-RU"/>
        </w:rPr>
        <w:t xml:space="preserve">Провести беседу по технике безопасности во время занятий на спортивной площадке. </w:t>
      </w:r>
      <w:r w:rsidRPr="006925C6">
        <w:rPr>
          <w:lang w:eastAsia="ru-RU"/>
        </w:rPr>
        <w:t>Контрольное троеборье</w:t>
      </w:r>
    </w:p>
    <w:p w:rsidR="006925C6" w:rsidRPr="003D1627" w:rsidRDefault="006925C6" w:rsidP="006925C6">
      <w:pPr>
        <w:suppressAutoHyphens w:val="0"/>
        <w:spacing w:line="255" w:lineRule="exact"/>
        <w:rPr>
          <w:b/>
          <w:lang w:eastAsia="en-US"/>
        </w:rPr>
      </w:pPr>
      <w:r w:rsidRPr="003D1627">
        <w:rPr>
          <w:b/>
          <w:lang w:eastAsia="en-US"/>
        </w:rPr>
        <w:t xml:space="preserve"> </w:t>
      </w:r>
      <w:r w:rsidRPr="003D1627">
        <w:rPr>
          <w:lang w:eastAsia="ru-RU"/>
        </w:rPr>
        <w:t xml:space="preserve">Проведение </w:t>
      </w:r>
      <w:proofErr w:type="gramStart"/>
      <w:r w:rsidRPr="003D1627">
        <w:rPr>
          <w:lang w:eastAsia="ru-RU"/>
        </w:rPr>
        <w:t>контроля за</w:t>
      </w:r>
      <w:proofErr w:type="gramEnd"/>
      <w:r w:rsidRPr="003D1627">
        <w:rPr>
          <w:lang w:eastAsia="ru-RU"/>
        </w:rPr>
        <w:t xml:space="preserve"> двигательной подготовленностью на скорость (бег 30м с высокого старта).</w:t>
      </w:r>
    </w:p>
    <w:p w:rsidR="006925C6" w:rsidRPr="003D1627" w:rsidRDefault="006925C6" w:rsidP="006925C6">
      <w:pPr>
        <w:suppressAutoHyphens w:val="0"/>
        <w:spacing w:line="255" w:lineRule="exact"/>
        <w:rPr>
          <w:b/>
          <w:lang w:eastAsia="en-US"/>
        </w:rPr>
      </w:pPr>
      <w:r w:rsidRPr="003D1627">
        <w:rPr>
          <w:b/>
          <w:lang w:eastAsia="en-US"/>
        </w:rPr>
        <w:t xml:space="preserve"> </w:t>
      </w:r>
      <w:r w:rsidRPr="003D1627">
        <w:rPr>
          <w:lang w:eastAsia="ru-RU"/>
        </w:rPr>
        <w:t xml:space="preserve">Совершенствование техники старта с опорой на одну руку и низкого старта. </w:t>
      </w:r>
      <w:r w:rsidRPr="006925C6">
        <w:rPr>
          <w:lang w:eastAsia="ru-RU"/>
        </w:rPr>
        <w:t>Бег 3мин.</w:t>
      </w:r>
    </w:p>
    <w:p w:rsidR="006925C6" w:rsidRPr="003D1627" w:rsidRDefault="006925C6" w:rsidP="006925C6">
      <w:pPr>
        <w:suppressAutoHyphens w:val="0"/>
        <w:jc w:val="both"/>
        <w:rPr>
          <w:rFonts w:eastAsia="Calibri"/>
          <w:lang w:eastAsia="en-US"/>
        </w:rPr>
      </w:pPr>
      <w:r w:rsidRPr="003D1627">
        <w:rPr>
          <w:rFonts w:eastAsia="Calibri"/>
          <w:lang w:eastAsia="en-US"/>
        </w:rPr>
        <w:t xml:space="preserve"> </w:t>
      </w:r>
      <w:r w:rsidRPr="003D1627">
        <w:rPr>
          <w:lang w:eastAsia="ru-RU"/>
        </w:rPr>
        <w:t>Совершенствование техники низкого старта. Разучивание прыжков в длину с разбега.</w:t>
      </w:r>
    </w:p>
    <w:p w:rsidR="006925C6" w:rsidRPr="003D1627" w:rsidRDefault="006925C6" w:rsidP="006925C6">
      <w:pPr>
        <w:suppressAutoHyphens w:val="0"/>
        <w:spacing w:line="255" w:lineRule="exact"/>
        <w:rPr>
          <w:b/>
          <w:lang w:eastAsia="en-US"/>
        </w:rPr>
      </w:pPr>
      <w:r w:rsidRPr="003D1627">
        <w:rPr>
          <w:b/>
          <w:lang w:eastAsia="en-US"/>
        </w:rPr>
        <w:t xml:space="preserve"> </w:t>
      </w:r>
      <w:r w:rsidRPr="003D1627">
        <w:rPr>
          <w:lang w:eastAsia="ru-RU"/>
        </w:rPr>
        <w:t>Проведение учета освоения техники низкого старта. Закрепление техники прыжков в длину с разбега.</w:t>
      </w:r>
    </w:p>
    <w:p w:rsidR="006925C6" w:rsidRPr="003D1627" w:rsidRDefault="006925C6" w:rsidP="006925C6">
      <w:pPr>
        <w:suppressAutoHyphens w:val="0"/>
        <w:spacing w:line="255" w:lineRule="exact"/>
        <w:rPr>
          <w:b/>
          <w:lang w:eastAsia="en-US"/>
        </w:rPr>
      </w:pPr>
      <w:r w:rsidRPr="003D1627">
        <w:rPr>
          <w:b/>
          <w:lang w:eastAsia="en-US"/>
        </w:rPr>
        <w:t xml:space="preserve"> </w:t>
      </w:r>
      <w:r w:rsidRPr="003D1627">
        <w:rPr>
          <w:lang w:eastAsia="ru-RU"/>
        </w:rPr>
        <w:t xml:space="preserve">Оценивание на результат бег 60м с низкого старта. Разучивание метание мяча с 4-5 шагов разбега. </w:t>
      </w:r>
      <w:r w:rsidRPr="006925C6">
        <w:rPr>
          <w:lang w:eastAsia="ru-RU"/>
        </w:rPr>
        <w:t>Бег до 4мин с ускорениями по 50-60м.</w:t>
      </w:r>
    </w:p>
    <w:p w:rsidR="006925C6" w:rsidRPr="003D1627" w:rsidRDefault="006925C6" w:rsidP="006925C6">
      <w:pPr>
        <w:suppressAutoHyphens w:val="0"/>
        <w:spacing w:line="255" w:lineRule="exact"/>
        <w:rPr>
          <w:b/>
          <w:lang w:eastAsia="en-US"/>
        </w:rPr>
      </w:pPr>
      <w:r w:rsidRPr="003D1627">
        <w:rPr>
          <w:b/>
          <w:lang w:eastAsia="en-US"/>
        </w:rPr>
        <w:t xml:space="preserve"> </w:t>
      </w:r>
      <w:r w:rsidRPr="003D1627">
        <w:rPr>
          <w:lang w:eastAsia="ru-RU"/>
        </w:rPr>
        <w:t xml:space="preserve">Совершенствование техники прыжка в длину с разбега. </w:t>
      </w:r>
      <w:r w:rsidRPr="006925C6">
        <w:rPr>
          <w:lang w:eastAsia="ru-RU"/>
        </w:rPr>
        <w:t>Закрепление метания мяча.</w:t>
      </w:r>
    </w:p>
    <w:p w:rsidR="006925C6" w:rsidRPr="003D1627" w:rsidRDefault="006925C6" w:rsidP="006925C6">
      <w:pPr>
        <w:suppressAutoHyphens w:val="0"/>
        <w:spacing w:line="255" w:lineRule="exact"/>
        <w:rPr>
          <w:b/>
          <w:lang w:eastAsia="en-US"/>
        </w:rPr>
      </w:pPr>
      <w:r w:rsidRPr="003D1627">
        <w:rPr>
          <w:b/>
          <w:lang w:eastAsia="en-US"/>
        </w:rPr>
        <w:t xml:space="preserve"> </w:t>
      </w:r>
      <w:r w:rsidRPr="003D1627">
        <w:rPr>
          <w:lang w:eastAsia="ru-RU"/>
        </w:rPr>
        <w:t xml:space="preserve">Проведение учета освоения прыжков в длину с разбега; прыжков в длину с места. </w:t>
      </w:r>
      <w:r w:rsidRPr="006925C6">
        <w:rPr>
          <w:lang w:eastAsia="ru-RU"/>
        </w:rPr>
        <w:t>Бег до 7мин с 2-3 ускорениями по 50-60м</w:t>
      </w:r>
    </w:p>
    <w:p w:rsidR="006925C6" w:rsidRPr="003D1627" w:rsidRDefault="006925C6" w:rsidP="006925C6">
      <w:pPr>
        <w:suppressAutoHyphens w:val="0"/>
        <w:spacing w:line="255" w:lineRule="exact"/>
        <w:rPr>
          <w:b/>
          <w:lang w:eastAsia="en-US"/>
        </w:rPr>
      </w:pPr>
      <w:r w:rsidRPr="003D1627">
        <w:rPr>
          <w:b/>
          <w:lang w:eastAsia="en-US"/>
        </w:rPr>
        <w:t xml:space="preserve">  </w:t>
      </w:r>
      <w:r w:rsidRPr="003D1627">
        <w:rPr>
          <w:lang w:eastAsia="ru-RU"/>
        </w:rPr>
        <w:t>Оценивание техники метания мяча с разбега. Бег до 7мин с 2-3 ускорениями по 50-60м.</w:t>
      </w:r>
    </w:p>
    <w:p w:rsidR="006925C6" w:rsidRPr="003D1627" w:rsidRDefault="006925C6" w:rsidP="006925C6">
      <w:pPr>
        <w:suppressAutoHyphens w:val="0"/>
        <w:spacing w:line="255" w:lineRule="exact"/>
        <w:rPr>
          <w:b/>
          <w:lang w:eastAsia="en-US"/>
        </w:rPr>
      </w:pPr>
      <w:r w:rsidRPr="003D1627">
        <w:rPr>
          <w:b/>
          <w:lang w:eastAsia="en-US"/>
        </w:rPr>
        <w:t xml:space="preserve"> </w:t>
      </w:r>
      <w:r w:rsidRPr="003D1627">
        <w:rPr>
          <w:lang w:eastAsia="ru-RU"/>
        </w:rPr>
        <w:t xml:space="preserve">Преодоление полосы препятствий. Учет освоения метания мяча на дальность с разбега. </w:t>
      </w:r>
      <w:r w:rsidRPr="006925C6">
        <w:rPr>
          <w:lang w:eastAsia="ru-RU"/>
        </w:rPr>
        <w:t>Бег 8мин.</w:t>
      </w:r>
    </w:p>
    <w:p w:rsidR="006925C6" w:rsidRPr="003D1627" w:rsidRDefault="006925C6" w:rsidP="006925C6">
      <w:pPr>
        <w:suppressAutoHyphens w:val="0"/>
        <w:spacing w:line="255" w:lineRule="exact"/>
        <w:rPr>
          <w:b/>
          <w:lang w:eastAsia="en-US"/>
        </w:rPr>
      </w:pPr>
      <w:r w:rsidRPr="003D1627">
        <w:rPr>
          <w:b/>
          <w:lang w:eastAsia="en-US"/>
        </w:rPr>
        <w:t xml:space="preserve"> </w:t>
      </w:r>
      <w:r w:rsidRPr="003D1627">
        <w:rPr>
          <w:lang w:eastAsia="ru-RU"/>
        </w:rPr>
        <w:t xml:space="preserve">Проведение бега на 1500м на результат. </w:t>
      </w:r>
      <w:r w:rsidRPr="006925C6">
        <w:rPr>
          <w:lang w:eastAsia="ru-RU"/>
        </w:rPr>
        <w:t>Игра «Пионербол».</w:t>
      </w:r>
    </w:p>
    <w:p w:rsidR="006925C6" w:rsidRPr="003D1627" w:rsidRDefault="006925C6" w:rsidP="006925C6">
      <w:pPr>
        <w:suppressAutoHyphens w:val="0"/>
        <w:spacing w:line="255" w:lineRule="exact"/>
        <w:rPr>
          <w:b/>
          <w:lang w:eastAsia="en-US"/>
        </w:rPr>
      </w:pPr>
      <w:r w:rsidRPr="003D1627">
        <w:rPr>
          <w:b/>
          <w:lang w:eastAsia="en-US"/>
        </w:rPr>
        <w:t xml:space="preserve"> </w:t>
      </w:r>
      <w:r w:rsidRPr="003D1627">
        <w:rPr>
          <w:lang w:eastAsia="ru-RU"/>
        </w:rPr>
        <w:t>Совершенствование преодоления полосы препятствий.</w:t>
      </w:r>
      <w:r w:rsidR="00EF57E6">
        <w:rPr>
          <w:lang w:eastAsia="ru-RU"/>
        </w:rPr>
        <w:t xml:space="preserve"> </w:t>
      </w:r>
      <w:r w:rsidRPr="003D1627">
        <w:rPr>
          <w:lang w:eastAsia="ru-RU"/>
        </w:rPr>
        <w:t>Проведение бега до 7 мин.</w:t>
      </w:r>
    </w:p>
    <w:p w:rsidR="006925C6" w:rsidRPr="003D1627" w:rsidRDefault="006925C6" w:rsidP="006925C6">
      <w:pPr>
        <w:suppressAutoHyphens w:val="0"/>
        <w:spacing w:line="255" w:lineRule="exact"/>
        <w:rPr>
          <w:b/>
          <w:lang w:eastAsia="en-US"/>
        </w:rPr>
      </w:pPr>
      <w:r w:rsidRPr="003D1627">
        <w:rPr>
          <w:b/>
          <w:lang w:eastAsia="en-US"/>
        </w:rPr>
        <w:t xml:space="preserve"> </w:t>
      </w:r>
      <w:r w:rsidRPr="003D1627">
        <w:rPr>
          <w:lang w:eastAsia="ru-RU"/>
        </w:rPr>
        <w:t>Оценивание техники метания мяча в цель. Бег до 7мин с 2-3 ускорениями по 10-15м.</w:t>
      </w:r>
    </w:p>
    <w:p w:rsidR="006925C6" w:rsidRDefault="006925C6" w:rsidP="006925C6">
      <w:pPr>
        <w:shd w:val="clear" w:color="auto" w:fill="FFFFFF"/>
        <w:rPr>
          <w:rFonts w:eastAsia="Calibri"/>
          <w:b/>
          <w:lang w:eastAsia="en-US"/>
        </w:rPr>
      </w:pPr>
      <w:r w:rsidRPr="003D1627">
        <w:rPr>
          <w:lang w:eastAsia="ru-RU"/>
        </w:rPr>
        <w:t>Проведение учета освоения прыжков в длину с места. Бег до 7мин  с 2-3 ускорениями по 10-15м.</w:t>
      </w:r>
    </w:p>
    <w:p w:rsidR="006925C6" w:rsidRDefault="006925C6" w:rsidP="006925C6">
      <w:pPr>
        <w:shd w:val="clear" w:color="auto" w:fill="FFFFFF"/>
        <w:rPr>
          <w:rFonts w:eastAsia="Calibri"/>
          <w:b/>
          <w:lang w:eastAsia="en-US"/>
        </w:rPr>
      </w:pPr>
      <w:r w:rsidRPr="003D1627">
        <w:rPr>
          <w:b/>
          <w:lang w:eastAsia="en-US"/>
        </w:rPr>
        <w:t>Подвижные и спортивные игры (13 часов)</w:t>
      </w:r>
    </w:p>
    <w:p w:rsidR="006925C6" w:rsidRPr="00CF165D" w:rsidRDefault="006925C6" w:rsidP="006925C6">
      <w:pPr>
        <w:shd w:val="clear" w:color="auto" w:fill="FFFFFF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</w:t>
      </w:r>
    </w:p>
    <w:p w:rsidR="006925C6" w:rsidRDefault="006925C6" w:rsidP="006925C6">
      <w:pPr>
        <w:shd w:val="clear" w:color="auto" w:fill="FFFFFF"/>
        <w:rPr>
          <w:rFonts w:eastAsia="Calibri"/>
          <w:b/>
          <w:lang w:eastAsia="en-US"/>
        </w:rPr>
      </w:pPr>
      <w:r w:rsidRPr="003D1627">
        <w:rPr>
          <w:lang w:eastAsia="ru-RU"/>
        </w:rPr>
        <w:t>Повторение техники  ловли и передач мяча в баскетболе.</w:t>
      </w:r>
      <w:r w:rsidR="00EF57E6">
        <w:rPr>
          <w:lang w:eastAsia="ru-RU"/>
        </w:rPr>
        <w:t xml:space="preserve"> </w:t>
      </w:r>
      <w:r w:rsidRPr="003D1627">
        <w:rPr>
          <w:lang w:eastAsia="ru-RU"/>
        </w:rPr>
        <w:t xml:space="preserve">Совершенствование техники быстрых передач мяча со сменой мест.  </w:t>
      </w:r>
    </w:p>
    <w:p w:rsidR="006925C6" w:rsidRDefault="006925C6" w:rsidP="006925C6">
      <w:pPr>
        <w:shd w:val="clear" w:color="auto" w:fill="FFFFFF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Совершенствование техники быстрых передач мяча различными способами со сменой ме</w:t>
      </w:r>
      <w:proofErr w:type="gramStart"/>
      <w:r w:rsidRPr="003D1627">
        <w:rPr>
          <w:lang w:eastAsia="ru-RU"/>
        </w:rPr>
        <w:t>ст в тр</w:t>
      </w:r>
      <w:proofErr w:type="gramEnd"/>
      <w:r w:rsidRPr="003D1627">
        <w:rPr>
          <w:lang w:eastAsia="ru-RU"/>
        </w:rPr>
        <w:t>ойках.</w:t>
      </w:r>
    </w:p>
    <w:p w:rsidR="006925C6" w:rsidRDefault="006925C6" w:rsidP="006925C6">
      <w:pPr>
        <w:shd w:val="clear" w:color="auto" w:fill="FFFFFF"/>
        <w:rPr>
          <w:lang w:eastAsia="ru-RU"/>
        </w:rPr>
      </w:pPr>
      <w:r w:rsidRPr="003D1627">
        <w:rPr>
          <w:lang w:eastAsia="ru-RU"/>
        </w:rPr>
        <w:t>Проведение игры с элементом ведения и передачи мяча.</w:t>
      </w:r>
      <w:r w:rsidRPr="006925C6">
        <w:rPr>
          <w:lang w:eastAsia="ru-RU"/>
        </w:rPr>
        <w:t xml:space="preserve"> </w:t>
      </w:r>
      <w:r w:rsidRPr="003D1627">
        <w:rPr>
          <w:lang w:eastAsia="ru-RU"/>
        </w:rPr>
        <w:t>Совершенствование изученные ранее упражнения с баскетбольным мячом.</w:t>
      </w:r>
      <w:r w:rsidRPr="006925C6">
        <w:rPr>
          <w:lang w:eastAsia="ru-RU"/>
        </w:rPr>
        <w:t xml:space="preserve"> </w:t>
      </w:r>
      <w:r w:rsidRPr="003D1627">
        <w:rPr>
          <w:lang w:eastAsia="ru-RU"/>
        </w:rPr>
        <w:t>Проведение эстафет с элементами баскетбола</w:t>
      </w:r>
    </w:p>
    <w:p w:rsidR="006925C6" w:rsidRDefault="006925C6" w:rsidP="006925C6">
      <w:pPr>
        <w:shd w:val="clear" w:color="auto" w:fill="FFFFFF"/>
        <w:rPr>
          <w:lang w:eastAsia="ru-RU"/>
        </w:rPr>
      </w:pPr>
      <w:r w:rsidRPr="003D1627">
        <w:rPr>
          <w:lang w:eastAsia="ru-RU"/>
        </w:rPr>
        <w:t>Совершенствование техники выполнения упражнений в баскетболе.  Совершенствование двухсторонней игры по упрощенным правилам</w:t>
      </w:r>
      <w:r w:rsidR="00856662">
        <w:rPr>
          <w:lang w:eastAsia="ru-RU"/>
        </w:rPr>
        <w:t>.</w:t>
      </w:r>
      <w:r w:rsidR="00856662" w:rsidRPr="00856662">
        <w:rPr>
          <w:lang w:eastAsia="ru-RU"/>
        </w:rPr>
        <w:t xml:space="preserve"> </w:t>
      </w:r>
      <w:r w:rsidR="00856662" w:rsidRPr="003D1627">
        <w:rPr>
          <w:lang w:eastAsia="ru-RU"/>
        </w:rPr>
        <w:t>Проведение игры в баскетбол 3х3 или 4х4 по упрощенным правилам.</w:t>
      </w:r>
      <w:r w:rsidR="00856662">
        <w:rPr>
          <w:lang w:eastAsia="ru-RU"/>
        </w:rPr>
        <w:t xml:space="preserve"> </w:t>
      </w:r>
      <w:r w:rsidR="00856662" w:rsidRPr="003D1627">
        <w:rPr>
          <w:lang w:eastAsia="ru-RU"/>
        </w:rPr>
        <w:t>Совершенствование по подтягиванию. Игра «Перестрелка».</w:t>
      </w:r>
    </w:p>
    <w:p w:rsidR="006925C6" w:rsidRDefault="00856662" w:rsidP="006925C6">
      <w:pPr>
        <w:shd w:val="clear" w:color="auto" w:fill="FFFFFF"/>
        <w:rPr>
          <w:lang w:eastAsia="ru-RU"/>
        </w:rPr>
      </w:pPr>
      <w:r w:rsidRPr="003D1627">
        <w:rPr>
          <w:lang w:eastAsia="ru-RU"/>
        </w:rPr>
        <w:t>Совершенствование в подтягивании. Игра в баскетбол по упрощенным правилам.</w:t>
      </w:r>
      <w:r w:rsidRPr="00856662">
        <w:rPr>
          <w:lang w:eastAsia="ru-RU"/>
        </w:rPr>
        <w:t xml:space="preserve"> </w:t>
      </w:r>
      <w:r w:rsidRPr="003D1627">
        <w:rPr>
          <w:lang w:eastAsia="ru-RU"/>
        </w:rPr>
        <w:t xml:space="preserve">Проведение </w:t>
      </w:r>
      <w:proofErr w:type="gramStart"/>
      <w:r w:rsidRPr="003D1627">
        <w:rPr>
          <w:lang w:eastAsia="ru-RU"/>
        </w:rPr>
        <w:t>контроля за</w:t>
      </w:r>
      <w:proofErr w:type="gramEnd"/>
      <w:r w:rsidRPr="003D1627">
        <w:rPr>
          <w:lang w:eastAsia="ru-RU"/>
        </w:rPr>
        <w:t xml:space="preserve"> двигательной подготовленностью  в подтягивании на перекладине. Игра «Перестрелка».  </w:t>
      </w:r>
    </w:p>
    <w:p w:rsidR="006925C6" w:rsidRDefault="00856662" w:rsidP="006925C6">
      <w:pPr>
        <w:shd w:val="clear" w:color="auto" w:fill="FFFFFF"/>
        <w:rPr>
          <w:b/>
          <w:w w:val="97"/>
          <w:lang w:eastAsia="en-US"/>
        </w:rPr>
      </w:pPr>
      <w:r w:rsidRPr="003D1627">
        <w:rPr>
          <w:b/>
          <w:w w:val="97"/>
          <w:lang w:eastAsia="en-US"/>
        </w:rPr>
        <w:t>Гимнастика с основами акробатики (21 час)</w:t>
      </w:r>
    </w:p>
    <w:p w:rsidR="00856662" w:rsidRDefault="00856662" w:rsidP="006925C6">
      <w:pPr>
        <w:shd w:val="clear" w:color="auto" w:fill="FFFFFF"/>
        <w:rPr>
          <w:lang w:eastAsia="ru-RU"/>
        </w:rPr>
      </w:pP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lang w:eastAsia="en-US"/>
        </w:rPr>
      </w:pPr>
      <w:r w:rsidRPr="003D1627">
        <w:rPr>
          <w:lang w:eastAsia="ru-RU"/>
        </w:rPr>
        <w:t>Рассказ о правилах безопасности на уроках гимнастики. Девочки - акробатические упражнения. Мальчики лазания по канату.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lang w:eastAsia="en-US"/>
        </w:rPr>
      </w:pPr>
      <w:r w:rsidRPr="003D1627">
        <w:rPr>
          <w:lang w:eastAsia="ru-RU"/>
        </w:rPr>
        <w:t>Оценивание техники 2-3 кувырков вперед. Совершенствование кувырков назад, моста, технику лазания по канату в три приема.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lang w:eastAsia="en-US"/>
        </w:rPr>
      </w:pPr>
      <w:r w:rsidRPr="003D1627">
        <w:rPr>
          <w:lang w:eastAsia="ru-RU"/>
        </w:rPr>
        <w:t xml:space="preserve">Совершенствование акробатических упражнений, технику лазания по канату в два и три приема. 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lang w:eastAsia="en-US"/>
        </w:rPr>
      </w:pPr>
      <w:r w:rsidRPr="003D1627">
        <w:rPr>
          <w:lang w:eastAsia="ru-RU"/>
        </w:rPr>
        <w:t xml:space="preserve">Проверка кувырков назад. Совершенствование техники лазания по канату. </w:t>
      </w:r>
      <w:r w:rsidRPr="00856662">
        <w:rPr>
          <w:lang w:eastAsia="ru-RU"/>
        </w:rPr>
        <w:t>Разучивание акробатического соединения. Игра с элементами акробатики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lang w:eastAsia="en-US"/>
        </w:rPr>
      </w:pPr>
      <w:r w:rsidRPr="003D1627">
        <w:rPr>
          <w:lang w:eastAsia="ru-RU"/>
        </w:rPr>
        <w:t>Оценивание упражнения «мост», ОРУ типа зарядки. Совершенствование акробатического соединения, лазание по канату.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lang w:eastAsia="ru-RU"/>
        </w:rPr>
        <w:t xml:space="preserve">Совершенствование акробатического соединения, лазание по канату. </w:t>
      </w:r>
      <w:r w:rsidRPr="00856662">
        <w:rPr>
          <w:lang w:eastAsia="ru-RU"/>
        </w:rPr>
        <w:t>Проведение игры-эстафеты с гимнастической скакалкой.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lang w:eastAsia="ru-RU"/>
        </w:rPr>
        <w:lastRenderedPageBreak/>
        <w:t xml:space="preserve">Совершенствование техники исполнения акробатического соединения и лазания по канату. </w:t>
      </w:r>
      <w:r w:rsidRPr="00856662">
        <w:rPr>
          <w:lang w:eastAsia="ru-RU"/>
        </w:rPr>
        <w:t>Повторение игры</w:t>
      </w:r>
      <w:r w:rsidRPr="003D1627">
        <w:rPr>
          <w:lang w:eastAsia="ru-RU"/>
        </w:rPr>
        <w:t xml:space="preserve"> </w:t>
      </w:r>
      <w:proofErr w:type="gramStart"/>
      <w:r w:rsidRPr="00856662">
        <w:rPr>
          <w:lang w:eastAsia="ru-RU"/>
        </w:rPr>
        <w:t>–э</w:t>
      </w:r>
      <w:proofErr w:type="gramEnd"/>
      <w:r w:rsidRPr="00856662">
        <w:rPr>
          <w:lang w:eastAsia="ru-RU"/>
        </w:rPr>
        <w:t>стафеты</w:t>
      </w:r>
      <w:r w:rsidRPr="003D1627">
        <w:rPr>
          <w:lang w:eastAsia="ru-RU"/>
        </w:rPr>
        <w:t>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lang w:eastAsia="ru-RU"/>
        </w:rPr>
        <w:t>Повторение способов прыжков со скакалкой. Совершенствование техники выполнения акробатического соединения и лазания по канату.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Совершенствование техники лазания по канату и акробатического соединения. </w:t>
      </w:r>
      <w:r w:rsidRPr="00856662">
        <w:rPr>
          <w:lang w:eastAsia="ru-RU"/>
        </w:rPr>
        <w:t>Проведение игры</w:t>
      </w:r>
      <w:r w:rsidRPr="003D1627">
        <w:rPr>
          <w:lang w:eastAsia="ru-RU"/>
        </w:rPr>
        <w:t xml:space="preserve"> </w:t>
      </w:r>
      <w:r w:rsidRPr="00856662">
        <w:rPr>
          <w:lang w:eastAsia="ru-RU"/>
        </w:rPr>
        <w:t>эстафеты с гимнастическими обручами.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lang w:eastAsia="ru-RU"/>
        </w:rPr>
        <w:t xml:space="preserve">Оценивание техники лазания по канату на количество метров и акробатическое соединение.  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Повторение висов стоя, лежа, присев и подтягивания из висов. </w:t>
      </w:r>
      <w:r w:rsidRPr="00856662">
        <w:rPr>
          <w:lang w:eastAsia="ru-RU"/>
        </w:rPr>
        <w:t>Повторение опорного прыжка.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Закрепление техники опорного прыжка ноги врозь через </w:t>
      </w:r>
      <w:proofErr w:type="spellStart"/>
      <w:r w:rsidRPr="003D1627">
        <w:rPr>
          <w:lang w:eastAsia="ru-RU"/>
        </w:rPr>
        <w:t>козла</w:t>
      </w:r>
      <w:proofErr w:type="gramStart"/>
      <w:r w:rsidRPr="003D1627">
        <w:rPr>
          <w:lang w:eastAsia="ru-RU"/>
        </w:rPr>
        <w:t>.П</w:t>
      </w:r>
      <w:proofErr w:type="gramEnd"/>
      <w:r w:rsidRPr="003D1627">
        <w:rPr>
          <w:lang w:eastAsia="ru-RU"/>
        </w:rPr>
        <w:t>роведение</w:t>
      </w:r>
      <w:proofErr w:type="spellEnd"/>
      <w:r w:rsidRPr="003D1627">
        <w:rPr>
          <w:lang w:eastAsia="ru-RU"/>
        </w:rPr>
        <w:t xml:space="preserve"> комбинированной эстафеты с обручами и набивным мячом.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Обучение подъему, переворотам на низкой перекладине и соскок боком назад с поворотом из упора. </w:t>
      </w:r>
      <w:r w:rsidRPr="00856662">
        <w:rPr>
          <w:lang w:eastAsia="ru-RU"/>
        </w:rPr>
        <w:t>Оценивание опорного прыжка: прыжок на колени и соскок махом.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Совершенствование техники подъема переворотом,  соскок боком к снаряду, опорный прыжок.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Оценивание опорного прыжка ноги врозь через козла в ширину. Проведение игры с преодолением препятствий. 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lang w:eastAsia="ru-RU"/>
        </w:rPr>
        <w:t>Оценивание подъема переворотом махом одной ноги. Совершенствование соскока с поворотом из упора, соединение на низкой перекладине.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Совершенствование поворот в упор махом одной и толчком другой. </w:t>
      </w:r>
      <w:r w:rsidRPr="00856662">
        <w:rPr>
          <w:lang w:eastAsia="ru-RU"/>
        </w:rPr>
        <w:t>Преодоление гимнастической полосы препятствий</w:t>
      </w:r>
      <w:r w:rsidRPr="003D1627">
        <w:rPr>
          <w:lang w:eastAsia="ru-RU"/>
        </w:rPr>
        <w:t xml:space="preserve"> </w:t>
      </w:r>
    </w:p>
    <w:p w:rsidR="00856662" w:rsidRPr="003D1627" w:rsidRDefault="00856662" w:rsidP="00856662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Оценивание техники соскока с поворотом из упора. </w:t>
      </w:r>
      <w:r w:rsidRPr="00856662">
        <w:rPr>
          <w:lang w:eastAsia="ru-RU"/>
        </w:rPr>
        <w:t>Совершенствование соединения на перекладине.</w:t>
      </w:r>
    </w:p>
    <w:p w:rsidR="00856662" w:rsidRPr="003D1627" w:rsidRDefault="00856662" w:rsidP="00856662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Оценивание техники соединения на перекладине. </w:t>
      </w:r>
      <w:r w:rsidRPr="00856662">
        <w:rPr>
          <w:lang w:eastAsia="ru-RU"/>
        </w:rPr>
        <w:t>Проведение тренировки по подтягиванию.</w:t>
      </w:r>
    </w:p>
    <w:p w:rsidR="00856662" w:rsidRPr="003D1627" w:rsidRDefault="00856662" w:rsidP="00856662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Оценивание подтягивания из висов. Преодоление гимнастической полосы препятствий.</w:t>
      </w:r>
    </w:p>
    <w:p w:rsidR="00856662" w:rsidRDefault="00856662" w:rsidP="00856662">
      <w:pPr>
        <w:shd w:val="clear" w:color="auto" w:fill="FFFFFF"/>
        <w:rPr>
          <w:lang w:eastAsia="ru-RU"/>
        </w:rPr>
      </w:pPr>
      <w:r w:rsidRPr="003D1627">
        <w:rPr>
          <w:lang w:eastAsia="ru-RU"/>
        </w:rPr>
        <w:t xml:space="preserve"> </w:t>
      </w:r>
      <w:r w:rsidRPr="00856662">
        <w:rPr>
          <w:lang w:eastAsia="ru-RU"/>
        </w:rPr>
        <w:t xml:space="preserve">Проведение контрольного троеборья.  </w:t>
      </w:r>
      <w:r w:rsidRPr="003D1627">
        <w:rPr>
          <w:lang w:eastAsia="ru-RU"/>
        </w:rPr>
        <w:t xml:space="preserve"> </w:t>
      </w:r>
      <w:r>
        <w:rPr>
          <w:lang w:eastAsia="ru-RU"/>
        </w:rPr>
        <w:t xml:space="preserve"> </w:t>
      </w:r>
    </w:p>
    <w:p w:rsidR="006925C6" w:rsidRDefault="00856662" w:rsidP="006925C6">
      <w:pPr>
        <w:shd w:val="clear" w:color="auto" w:fill="FFFFFF"/>
        <w:rPr>
          <w:b/>
          <w:w w:val="97"/>
          <w:lang w:eastAsia="en-US"/>
        </w:rPr>
      </w:pPr>
      <w:r w:rsidRPr="003D1627">
        <w:rPr>
          <w:b/>
          <w:w w:val="97"/>
          <w:lang w:eastAsia="en-US"/>
        </w:rPr>
        <w:t>Лыжная подготовка (15 часов)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lang w:eastAsia="ru-RU"/>
        </w:rPr>
        <w:t xml:space="preserve">Ознакомление с правилами безопасности на уроках лыжной подготовки. </w:t>
      </w:r>
      <w:r w:rsidRPr="00856662">
        <w:rPr>
          <w:lang w:eastAsia="ru-RU"/>
        </w:rPr>
        <w:t xml:space="preserve">Повторение техники лыжных ходов: попеременного </w:t>
      </w:r>
      <w:proofErr w:type="spellStart"/>
      <w:r w:rsidRPr="00856662">
        <w:rPr>
          <w:lang w:eastAsia="ru-RU"/>
        </w:rPr>
        <w:t>двухшажного</w:t>
      </w:r>
      <w:proofErr w:type="spellEnd"/>
      <w:r w:rsidRPr="00856662">
        <w:rPr>
          <w:lang w:eastAsia="ru-RU"/>
        </w:rPr>
        <w:t xml:space="preserve">, одновременного </w:t>
      </w:r>
      <w:proofErr w:type="spellStart"/>
      <w:r w:rsidRPr="00856662">
        <w:rPr>
          <w:lang w:eastAsia="ru-RU"/>
        </w:rPr>
        <w:t>двухшажного</w:t>
      </w:r>
      <w:proofErr w:type="spellEnd"/>
      <w:r w:rsidRPr="00856662">
        <w:rPr>
          <w:lang w:eastAsia="ru-RU"/>
        </w:rPr>
        <w:t xml:space="preserve"> ходов.</w:t>
      </w:r>
    </w:p>
    <w:p w:rsidR="00856662" w:rsidRPr="00856662" w:rsidRDefault="00856662" w:rsidP="00856662">
      <w:pPr>
        <w:suppressAutoHyphens w:val="0"/>
        <w:rPr>
          <w:lang w:eastAsia="ru-RU"/>
        </w:rPr>
      </w:pPr>
      <w:r w:rsidRPr="003D1627">
        <w:rPr>
          <w:lang w:eastAsia="ru-RU"/>
        </w:rPr>
        <w:t xml:space="preserve">Проведение учета освоения техники попеременного </w:t>
      </w:r>
      <w:proofErr w:type="spellStart"/>
      <w:r w:rsidRPr="003D1627">
        <w:rPr>
          <w:lang w:eastAsia="ru-RU"/>
        </w:rPr>
        <w:t>двухшажного</w:t>
      </w:r>
      <w:proofErr w:type="spellEnd"/>
      <w:r w:rsidRPr="003D1627">
        <w:rPr>
          <w:lang w:eastAsia="ru-RU"/>
        </w:rPr>
        <w:t xml:space="preserve"> хода. </w:t>
      </w:r>
      <w:r w:rsidRPr="00856662">
        <w:rPr>
          <w:lang w:eastAsia="ru-RU"/>
        </w:rPr>
        <w:t xml:space="preserve">Проведение попеременное скольжение без палок, 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lang w:eastAsia="ru-RU"/>
        </w:rPr>
        <w:t xml:space="preserve">Совершенствование техники одновременных ходов – </w:t>
      </w:r>
      <w:proofErr w:type="spellStart"/>
      <w:r w:rsidRPr="003D1627">
        <w:rPr>
          <w:lang w:eastAsia="ru-RU"/>
        </w:rPr>
        <w:t>бесшажного</w:t>
      </w:r>
      <w:proofErr w:type="spellEnd"/>
      <w:r w:rsidRPr="003D1627">
        <w:rPr>
          <w:lang w:eastAsia="ru-RU"/>
        </w:rPr>
        <w:t xml:space="preserve">, одношажного,  </w:t>
      </w:r>
      <w:proofErr w:type="spellStart"/>
      <w:r w:rsidRPr="003D1627">
        <w:rPr>
          <w:lang w:eastAsia="ru-RU"/>
        </w:rPr>
        <w:t>двухшажного</w:t>
      </w:r>
      <w:proofErr w:type="spellEnd"/>
      <w:r w:rsidRPr="003D1627">
        <w:rPr>
          <w:lang w:eastAsia="ru-RU"/>
        </w:rPr>
        <w:t xml:space="preserve">. </w:t>
      </w:r>
      <w:r w:rsidRPr="00856662">
        <w:rPr>
          <w:lang w:eastAsia="ru-RU"/>
        </w:rPr>
        <w:t>Прохождение</w:t>
      </w:r>
      <w:r w:rsidRPr="003D1627">
        <w:rPr>
          <w:lang w:eastAsia="ru-RU"/>
        </w:rPr>
        <w:t xml:space="preserve"> </w:t>
      </w:r>
      <w:r w:rsidRPr="00856662">
        <w:rPr>
          <w:lang w:eastAsia="ru-RU"/>
        </w:rPr>
        <w:t>1км со средней скоростью.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Оценивание техники одновременного </w:t>
      </w:r>
      <w:proofErr w:type="spellStart"/>
      <w:r w:rsidRPr="003D1627">
        <w:rPr>
          <w:lang w:eastAsia="ru-RU"/>
        </w:rPr>
        <w:t>двухшажного</w:t>
      </w:r>
      <w:proofErr w:type="spellEnd"/>
      <w:r w:rsidRPr="003D1627">
        <w:rPr>
          <w:lang w:eastAsia="ru-RU"/>
        </w:rPr>
        <w:t xml:space="preserve"> хода. Совершенствование техники попеременного и одновременного ходов.  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Оценивание одновременного одношажного хода. Прохождение </w:t>
      </w:r>
      <w:proofErr w:type="gramStart"/>
      <w:r w:rsidRPr="003D1627">
        <w:rPr>
          <w:lang w:eastAsia="ru-RU"/>
        </w:rPr>
        <w:t>с</w:t>
      </w:r>
      <w:proofErr w:type="gramEnd"/>
      <w:r w:rsidRPr="003D1627">
        <w:rPr>
          <w:lang w:eastAsia="ru-RU"/>
        </w:rPr>
        <w:t xml:space="preserve"> средней скоростью </w:t>
      </w:r>
      <w:r w:rsidRPr="00856662">
        <w:rPr>
          <w:lang w:eastAsia="ru-RU"/>
        </w:rPr>
        <w:t>2км.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Совершенствование техники лыжных ходов.  Катание с гор.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Оценивание техники одновременного </w:t>
      </w:r>
      <w:proofErr w:type="spellStart"/>
      <w:r w:rsidRPr="003D1627">
        <w:rPr>
          <w:lang w:eastAsia="ru-RU"/>
        </w:rPr>
        <w:t>бесшажного</w:t>
      </w:r>
      <w:proofErr w:type="spellEnd"/>
      <w:r w:rsidRPr="003D1627">
        <w:rPr>
          <w:lang w:eastAsia="ru-RU"/>
        </w:rPr>
        <w:t xml:space="preserve"> хода. Повторение техники торможения плугом. Обучение подъему в гору скользящим шагом: техника движений руками.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Оценивание техники торможения плугом. Проведение спусков в основной стойке, подъем скользящим шагом, повороты плугом при спуске. </w:t>
      </w:r>
      <w:r w:rsidRPr="00856662">
        <w:rPr>
          <w:lang w:eastAsia="ru-RU"/>
        </w:rPr>
        <w:t>Прохождение 2км со сменой ходов.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Прохождение 2км со сменой ходов в зависимости от рельефа, сделав 2-3 ускорения по 150-200м.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Оценивание техники спуска в основной стойке. Прохождение на скорость дистанцию 2км.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Организация лыжных гонок на 1-2 км.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lang w:eastAsia="ru-RU"/>
        </w:rPr>
        <w:t>Спуски со склона в парах и тройках. Прохождение контрольной прикидки на 2км.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Оценивание техники подъема скользящим шагом на склоне 45 градусов. </w:t>
      </w:r>
      <w:r w:rsidRPr="00856662">
        <w:rPr>
          <w:lang w:eastAsia="ru-RU"/>
        </w:rPr>
        <w:t>Совершенствование поворотов на спуске</w:t>
      </w:r>
      <w:r w:rsidRPr="003D1627">
        <w:rPr>
          <w:lang w:eastAsia="ru-RU"/>
        </w:rPr>
        <w:t xml:space="preserve"> </w:t>
      </w:r>
      <w:r w:rsidRPr="00856662">
        <w:rPr>
          <w:lang w:eastAsia="ru-RU"/>
        </w:rPr>
        <w:t>Прохождение 3км.</w:t>
      </w:r>
    </w:p>
    <w:p w:rsidR="00856662" w:rsidRPr="003D1627" w:rsidRDefault="00856662" w:rsidP="00856662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Оценивание техники поворотов при спуске. Прохождение 3км со средней скоростью со сменой ходов по рельефу местности.</w:t>
      </w:r>
    </w:p>
    <w:p w:rsidR="00856662" w:rsidRDefault="00856662" w:rsidP="00856662">
      <w:pPr>
        <w:shd w:val="clear" w:color="auto" w:fill="FFFFFF"/>
        <w:rPr>
          <w:b/>
          <w:w w:val="97"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Совершенствование поворотов вправо и влево при спуске. Прохождение дистанции 3км</w:t>
      </w:r>
      <w:r>
        <w:rPr>
          <w:lang w:eastAsia="ru-RU"/>
        </w:rPr>
        <w:t xml:space="preserve"> </w:t>
      </w:r>
    </w:p>
    <w:p w:rsidR="00856662" w:rsidRDefault="00856662" w:rsidP="006925C6">
      <w:pPr>
        <w:shd w:val="clear" w:color="auto" w:fill="FFFFFF"/>
        <w:rPr>
          <w:b/>
          <w:lang w:eastAsia="en-US"/>
        </w:rPr>
      </w:pPr>
      <w:r w:rsidRPr="003D1627">
        <w:rPr>
          <w:b/>
          <w:lang w:eastAsia="en-US"/>
        </w:rPr>
        <w:t>Подвижные и спортивные игры (11часов)</w:t>
      </w:r>
      <w:r>
        <w:rPr>
          <w:b/>
          <w:lang w:eastAsia="en-US"/>
        </w:rPr>
        <w:t xml:space="preserve"> </w:t>
      </w:r>
    </w:p>
    <w:p w:rsidR="00EF57E6" w:rsidRDefault="00EF57E6" w:rsidP="006925C6">
      <w:pPr>
        <w:shd w:val="clear" w:color="auto" w:fill="FFFFFF"/>
        <w:rPr>
          <w:rFonts w:eastAsia="Calibri"/>
          <w:b/>
          <w:lang w:eastAsia="en-US"/>
        </w:rPr>
      </w:pP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lang w:eastAsia="en-US"/>
        </w:rPr>
      </w:pPr>
      <w:r w:rsidRPr="003D1627">
        <w:rPr>
          <w:lang w:eastAsia="ru-RU"/>
        </w:rPr>
        <w:t xml:space="preserve">Повторение техники упражнений по баскетболу: ловля мяча и передача со сменой мест после передачи.  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Учебно-тренировочная игра в баскетбол 3х3.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Учебно-тренировочная игра в баскетбол 4х4.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Учебно-тренировочная игра в баскетбол 4х4 или 3х3.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Проведение ОРУ со скакалками и набивными мячами. </w:t>
      </w:r>
      <w:proofErr w:type="spellStart"/>
      <w:r w:rsidRPr="003D1627">
        <w:rPr>
          <w:lang w:eastAsia="ru-RU"/>
        </w:rPr>
        <w:t>Учебнотренировочная</w:t>
      </w:r>
      <w:proofErr w:type="spellEnd"/>
      <w:r w:rsidRPr="003D1627">
        <w:rPr>
          <w:lang w:eastAsia="ru-RU"/>
        </w:rPr>
        <w:t xml:space="preserve"> игра в баскетбол 4х4.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Учебно-тренировочная игра 3х3, 4х4.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Учебно-тренировочная игра в пионербол.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Учебно-тренировочная игра в пионербол, волейбол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Подтягивания, отжимания в различных положениях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Подтягивания, отжимания оценивание. Поднимание ног из </w:t>
      </w:r>
      <w:proofErr w:type="gramStart"/>
      <w:r w:rsidRPr="003D1627">
        <w:rPr>
          <w:lang w:eastAsia="ru-RU"/>
        </w:rPr>
        <w:t>положения</w:t>
      </w:r>
      <w:proofErr w:type="gramEnd"/>
      <w:r w:rsidRPr="003D1627">
        <w:rPr>
          <w:lang w:eastAsia="ru-RU"/>
        </w:rPr>
        <w:t xml:space="preserve"> лежа на спине за 30 сек.</w:t>
      </w:r>
    </w:p>
    <w:p w:rsidR="00856662" w:rsidRDefault="00EF57E6" w:rsidP="00EF57E6">
      <w:pPr>
        <w:shd w:val="clear" w:color="auto" w:fill="FFFFFF"/>
        <w:rPr>
          <w:lang w:eastAsia="ru-RU"/>
        </w:rPr>
      </w:pPr>
      <w:r w:rsidRPr="003D1627">
        <w:rPr>
          <w:lang w:eastAsia="ru-RU"/>
        </w:rPr>
        <w:t xml:space="preserve"> Поднимание туловища из </w:t>
      </w:r>
      <w:proofErr w:type="gramStart"/>
      <w:r w:rsidRPr="003D1627">
        <w:rPr>
          <w:lang w:eastAsia="ru-RU"/>
        </w:rPr>
        <w:t>положения</w:t>
      </w:r>
      <w:proofErr w:type="gramEnd"/>
      <w:r w:rsidRPr="003D1627">
        <w:rPr>
          <w:lang w:eastAsia="ru-RU"/>
        </w:rPr>
        <w:t xml:space="preserve"> лежа на спине за 30 сек.</w:t>
      </w:r>
    </w:p>
    <w:p w:rsidR="00EF57E6" w:rsidRDefault="00EF57E6" w:rsidP="00EF57E6">
      <w:pPr>
        <w:shd w:val="clear" w:color="auto" w:fill="FFFFFF"/>
        <w:rPr>
          <w:b/>
          <w:w w:val="97"/>
          <w:lang w:eastAsia="en-US"/>
        </w:rPr>
      </w:pPr>
      <w:r>
        <w:rPr>
          <w:lang w:eastAsia="ru-RU"/>
        </w:rPr>
        <w:t>Л</w:t>
      </w:r>
      <w:r w:rsidRPr="003D1627">
        <w:rPr>
          <w:b/>
          <w:w w:val="97"/>
          <w:lang w:eastAsia="en-US"/>
        </w:rPr>
        <w:t>ёгкая атлетика (28 часов)</w:t>
      </w:r>
    </w:p>
    <w:p w:rsidR="00EF57E6" w:rsidRDefault="00EF57E6" w:rsidP="00EF57E6">
      <w:pPr>
        <w:shd w:val="clear" w:color="auto" w:fill="FFFFFF"/>
        <w:rPr>
          <w:lang w:eastAsia="ru-RU"/>
        </w:rPr>
      </w:pP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proofErr w:type="gramStart"/>
      <w:r w:rsidRPr="003D1627">
        <w:rPr>
          <w:lang w:eastAsia="ru-RU"/>
        </w:rPr>
        <w:t>Совершенствование техники прыжков в высоту способом согнув</w:t>
      </w:r>
      <w:proofErr w:type="gramEnd"/>
      <w:r w:rsidRPr="003D1627">
        <w:rPr>
          <w:lang w:eastAsia="ru-RU"/>
        </w:rPr>
        <w:t xml:space="preserve"> ноги, «ножницы», спортивные игры.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proofErr w:type="gramStart"/>
      <w:r w:rsidRPr="003D1627">
        <w:rPr>
          <w:lang w:eastAsia="ru-RU"/>
        </w:rPr>
        <w:t>Совершенствование техники прыжков в высоту способом согнув</w:t>
      </w:r>
      <w:proofErr w:type="gramEnd"/>
      <w:r w:rsidRPr="003D1627">
        <w:rPr>
          <w:lang w:eastAsia="ru-RU"/>
        </w:rPr>
        <w:t xml:space="preserve"> ноги, «ножницы» - выполнение контрольного упражнения, спортивные игры.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lang w:eastAsia="ru-RU"/>
        </w:rPr>
        <w:t>Броски мяча в горизонтальную цель, прыжки с гимнастической скакалкой, проседания, спортивные игры.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lang w:eastAsia="ru-RU"/>
        </w:rPr>
        <w:t>Броски мяча в вертикальную цель, прыжки с гимнастической скакалкой, приседания,  спортивные игры.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Броски мяча в цель, прыжки с гимнастической скакалкой, </w:t>
      </w:r>
      <w:proofErr w:type="gramStart"/>
      <w:r w:rsidRPr="003D1627">
        <w:rPr>
          <w:lang w:eastAsia="ru-RU"/>
        </w:rPr>
        <w:t>проседании</w:t>
      </w:r>
      <w:proofErr w:type="gramEnd"/>
      <w:r w:rsidRPr="003D1627">
        <w:rPr>
          <w:lang w:eastAsia="ru-RU"/>
        </w:rPr>
        <w:t>,  спортивные игры.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lang w:eastAsia="ru-RU"/>
        </w:rPr>
        <w:t xml:space="preserve">Разучивание техники прыжка в высоту с 3-5 шагов разбега. </w:t>
      </w:r>
      <w:r w:rsidRPr="00EF57E6">
        <w:rPr>
          <w:lang w:eastAsia="ru-RU"/>
        </w:rPr>
        <w:t>Игра «Перестрелка». Бег 1мин.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Оценивание  результата в беге на 30м. Закрепление техники прыжка в высоту с 3-5 шагов разбега. </w:t>
      </w:r>
      <w:r w:rsidRPr="00EF57E6">
        <w:rPr>
          <w:lang w:eastAsia="ru-RU"/>
        </w:rPr>
        <w:t>Организация игры «Перестрелка» с двумя мячами.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 xml:space="preserve">Закрепление места отталкивания и подбор толчковой ноги в прыжках в высоту с разбега. </w:t>
      </w:r>
      <w:r w:rsidRPr="00EF57E6">
        <w:rPr>
          <w:lang w:eastAsia="ru-RU"/>
        </w:rPr>
        <w:t>Бег 1мин в медле</w:t>
      </w:r>
      <w:r w:rsidRPr="003D1627">
        <w:rPr>
          <w:lang w:eastAsia="ru-RU"/>
        </w:rPr>
        <w:t>нном темпе.</w:t>
      </w:r>
    </w:p>
    <w:p w:rsidR="00EF57E6" w:rsidRPr="003D1627" w:rsidRDefault="00EF57E6" w:rsidP="00EF57E6">
      <w:pPr>
        <w:suppressAutoHyphens w:val="0"/>
        <w:spacing w:line="255" w:lineRule="exact"/>
        <w:rPr>
          <w:rFonts w:eastAsia="Calibri"/>
          <w:b/>
          <w:lang w:eastAsia="en-US"/>
        </w:rPr>
      </w:pPr>
      <w:r w:rsidRPr="003D1627">
        <w:rPr>
          <w:rFonts w:eastAsia="Calibri"/>
          <w:b/>
          <w:lang w:eastAsia="en-US"/>
        </w:rPr>
        <w:t xml:space="preserve"> </w:t>
      </w:r>
      <w:r w:rsidRPr="003D1627">
        <w:rPr>
          <w:lang w:eastAsia="ru-RU"/>
        </w:rPr>
        <w:t>История футбола. Основные правила игры в футбол.</w:t>
      </w:r>
    </w:p>
    <w:p w:rsidR="00EF57E6" w:rsidRPr="00EF57E6" w:rsidRDefault="00EF57E6" w:rsidP="00EF57E6">
      <w:pPr>
        <w:suppressAutoHyphens w:val="0"/>
        <w:rPr>
          <w:lang w:eastAsia="ru-RU"/>
        </w:rPr>
      </w:pPr>
      <w:r w:rsidRPr="003D1627">
        <w:rPr>
          <w:lang w:eastAsia="ru-RU"/>
        </w:rPr>
        <w:t xml:space="preserve">Совершенствование техники прыжка в высоту. Игра «Перестрелка» с одним мячом.  </w:t>
      </w:r>
      <w:r w:rsidRPr="00EF57E6">
        <w:rPr>
          <w:lang w:eastAsia="ru-RU"/>
        </w:rPr>
        <w:t>Бег 1мин в медленном темпе.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Оценивание результата по прыжкам в длину с места. Совершенствование прыжка в высоту с разбега.  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Оценивание техники прыжка в высоту с 3-5 шагов разбега. Игра «Перестрелка» с двумя мячами. </w:t>
      </w:r>
      <w:r w:rsidRPr="00EF57E6">
        <w:rPr>
          <w:lang w:eastAsia="ru-RU"/>
        </w:rPr>
        <w:t>Бег до 2мин</w:t>
      </w:r>
    </w:p>
    <w:p w:rsidR="00EF57E6" w:rsidRPr="003D1627" w:rsidRDefault="00EF57E6" w:rsidP="00EF57E6">
      <w:pPr>
        <w:suppressAutoHyphens w:val="0"/>
        <w:rPr>
          <w:lang w:eastAsia="ru-RU"/>
        </w:rPr>
      </w:pPr>
      <w:r w:rsidRPr="003D1627">
        <w:rPr>
          <w:lang w:eastAsia="ru-RU"/>
        </w:rPr>
        <w:t>Подтягивания, отжимания в различных положениях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Подтягивания, отжимания оценивание. Поднимание ног из </w:t>
      </w:r>
      <w:proofErr w:type="gramStart"/>
      <w:r w:rsidRPr="003D1627">
        <w:rPr>
          <w:lang w:eastAsia="ru-RU"/>
        </w:rPr>
        <w:t>положения</w:t>
      </w:r>
      <w:proofErr w:type="gramEnd"/>
      <w:r w:rsidRPr="003D1627">
        <w:rPr>
          <w:lang w:eastAsia="ru-RU"/>
        </w:rPr>
        <w:t xml:space="preserve"> лежа на спине за 30 сек.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Проведение беговых и прыжковых упражнений в движении. Разучивание техники выполнения прыжков в длину с разбега.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Закрепление техники прыжков в длину с разбега. Обучение метанию мяча с разбега. </w:t>
      </w:r>
      <w:r w:rsidRPr="00EF57E6">
        <w:rPr>
          <w:lang w:eastAsia="ru-RU"/>
        </w:rPr>
        <w:t>Бег до 5мин</w:t>
      </w:r>
      <w:r w:rsidRPr="003D1627">
        <w:rPr>
          <w:lang w:eastAsia="ru-RU"/>
        </w:rPr>
        <w:t>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Совершенствование техники выполнения прыжков в длину с разбега. Закрепление техники метания мяча 150г с 3-5 шагов разбега. </w:t>
      </w:r>
      <w:r w:rsidRPr="00EF57E6">
        <w:rPr>
          <w:lang w:eastAsia="ru-RU"/>
        </w:rPr>
        <w:t>Бег до 5мин.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Совершенствование техники прыжка в длину с разбега, метания мяча.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>Совершенствование техники прыжка в длину с разбега и показанный результат, метания мяча с разбега.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Оценивание техники прыжка в длину с разбега. Совершенствование техники метания мяча  150г с 3-5 шагов разбега.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Оценивание техники и результат в метании мяча. Эстафета с палочкой с этапом 40м. </w:t>
      </w:r>
      <w:r w:rsidRPr="00EF57E6">
        <w:rPr>
          <w:lang w:eastAsia="ru-RU"/>
        </w:rPr>
        <w:t>Бег до 5мин с 2-3 ускорениями</w:t>
      </w:r>
      <w:r w:rsidRPr="003D1627">
        <w:rPr>
          <w:lang w:eastAsia="ru-RU"/>
        </w:rPr>
        <w:t>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lastRenderedPageBreak/>
        <w:t xml:space="preserve">  Эстафеты с палочкой с этапом 40м  круговые и встречные. Бег до 5мин с 2-3 ускорениями.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Игра «Перестрелка» с одним мячом.  Бег 1мин в медленном темпе.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Учебно-тренировочная игра 3х3, 4х4.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</w:t>
      </w:r>
      <w:r w:rsidRPr="00EF57E6">
        <w:rPr>
          <w:lang w:eastAsia="ru-RU"/>
        </w:rPr>
        <w:t>Проведение игры «Перестрелка».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Оценивание результата в подтягивании на перекладине. Эстафеты встречные и круговые с палочкой с этапом до 40м.</w:t>
      </w:r>
    </w:p>
    <w:p w:rsidR="00EF57E6" w:rsidRPr="003D1627" w:rsidRDefault="00EF57E6" w:rsidP="00EF57E6">
      <w:pPr>
        <w:suppressAutoHyphens w:val="0"/>
        <w:spacing w:line="255" w:lineRule="exact"/>
        <w:rPr>
          <w:lang w:eastAsia="ru-RU"/>
        </w:rPr>
      </w:pPr>
      <w:r w:rsidRPr="003D1627">
        <w:rPr>
          <w:lang w:eastAsia="ru-RU"/>
        </w:rPr>
        <w:t xml:space="preserve"> Оценивание результата в подтягивании на перекладине.</w:t>
      </w:r>
    </w:p>
    <w:p w:rsidR="00EF57E6" w:rsidRDefault="00EF57E6" w:rsidP="00EF57E6">
      <w:pPr>
        <w:shd w:val="clear" w:color="auto" w:fill="FFFFFF"/>
        <w:rPr>
          <w:b/>
          <w:w w:val="97"/>
          <w:lang w:eastAsia="en-US"/>
        </w:rPr>
      </w:pPr>
      <w:r w:rsidRPr="003D1627">
        <w:rPr>
          <w:lang w:eastAsia="ru-RU"/>
        </w:rPr>
        <w:t>Подведение итогов и рекомендации на летние каникулы. Защита проекта.</w:t>
      </w:r>
      <w:r>
        <w:rPr>
          <w:lang w:eastAsia="ru-RU"/>
        </w:rPr>
        <w:t xml:space="preserve">                                                   </w:t>
      </w:r>
    </w:p>
    <w:p w:rsidR="00EF57E6" w:rsidRDefault="00EF57E6" w:rsidP="00EF57E6">
      <w:pPr>
        <w:shd w:val="clear" w:color="auto" w:fill="FFFFFF"/>
        <w:rPr>
          <w:b/>
          <w:w w:val="97"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EF57E6" w:rsidRPr="00CF165D" w:rsidRDefault="00EF57E6" w:rsidP="00EF57E6">
      <w:pPr>
        <w:shd w:val="clear" w:color="auto" w:fill="FFFFFF"/>
        <w:rPr>
          <w:rFonts w:eastAsia="Calibri"/>
          <w:b/>
          <w:lang w:eastAsia="en-US"/>
        </w:rPr>
      </w:pPr>
    </w:p>
    <w:p w:rsidR="00CF165D" w:rsidRDefault="00CF165D" w:rsidP="004E38D8">
      <w:pPr>
        <w:contextualSpacing/>
        <w:jc w:val="center"/>
        <w:rPr>
          <w:b/>
        </w:rPr>
      </w:pPr>
      <w:r>
        <w:rPr>
          <w:b/>
        </w:rPr>
        <w:t>ПЛАНИРУЕМЫЕ РЕЗУЛЬТАТЫ ОСВОЕНИЯ УЧЕБНОГО ПРЕДМЕТА</w:t>
      </w:r>
    </w:p>
    <w:p w:rsidR="004E38D8" w:rsidRPr="004E38D8" w:rsidRDefault="004E38D8" w:rsidP="004E38D8">
      <w:pPr>
        <w:contextualSpacing/>
        <w:jc w:val="center"/>
        <w:rPr>
          <w:b/>
        </w:rPr>
      </w:pPr>
    </w:p>
    <w:p w:rsidR="004E38D8" w:rsidRPr="004E38D8" w:rsidRDefault="00CF165D" w:rsidP="004E38D8">
      <w:pPr>
        <w:shd w:val="clear" w:color="auto" w:fill="FFFFFF"/>
        <w:ind w:firstLine="567"/>
        <w:jc w:val="both"/>
        <w:rPr>
          <w:rFonts w:eastAsia="Calibri"/>
          <w:lang w:eastAsia="en-US"/>
        </w:rPr>
      </w:pPr>
      <w:r>
        <w:rPr>
          <w:lang w:eastAsia="ru-RU"/>
        </w:rPr>
        <w:t xml:space="preserve"> </w:t>
      </w:r>
      <w:r w:rsidRPr="00CF165D">
        <w:rPr>
          <w:lang w:eastAsia="ru-RU"/>
        </w:rPr>
        <w:t xml:space="preserve">  </w:t>
      </w:r>
      <w:r w:rsidR="004E38D8" w:rsidRPr="004E38D8">
        <w:rPr>
          <w:color w:val="000000"/>
          <w:lang w:eastAsia="en-US"/>
        </w:rPr>
        <w:t>На уровне ООО обеспечиваются условия для до</w:t>
      </w:r>
      <w:r w:rsidR="004E38D8" w:rsidRPr="004E38D8">
        <w:rPr>
          <w:color w:val="000000"/>
          <w:lang w:eastAsia="en-US"/>
        </w:rPr>
        <w:softHyphen/>
        <w:t xml:space="preserve">стижения обучающимися следующих личностных, </w:t>
      </w:r>
      <w:proofErr w:type="spellStart"/>
      <w:r w:rsidR="004E38D8" w:rsidRPr="004E38D8">
        <w:rPr>
          <w:color w:val="000000"/>
          <w:lang w:eastAsia="en-US"/>
        </w:rPr>
        <w:t>метапредметных</w:t>
      </w:r>
      <w:proofErr w:type="spellEnd"/>
      <w:r w:rsidR="004E38D8" w:rsidRPr="004E38D8">
        <w:rPr>
          <w:color w:val="000000"/>
          <w:lang w:eastAsia="en-US"/>
        </w:rPr>
        <w:t xml:space="preserve"> и предметных результатов </w:t>
      </w:r>
      <w:r w:rsidR="004E38D8" w:rsidRPr="004E38D8">
        <w:rPr>
          <w:lang w:eastAsia="ru-RU"/>
        </w:rPr>
        <w:t>по физической культуре:</w:t>
      </w:r>
    </w:p>
    <w:p w:rsidR="004E38D8" w:rsidRPr="004E38D8" w:rsidRDefault="004E38D8" w:rsidP="004E38D8">
      <w:pPr>
        <w:suppressAutoHyphens w:val="0"/>
        <w:ind w:firstLine="540"/>
        <w:jc w:val="both"/>
        <w:rPr>
          <w:b/>
          <w:bCs/>
          <w:iCs/>
          <w:color w:val="000000"/>
          <w:lang w:eastAsia="en-US"/>
        </w:rPr>
      </w:pPr>
    </w:p>
    <w:p w:rsidR="004E38D8" w:rsidRPr="004E38D8" w:rsidRDefault="004E38D8" w:rsidP="004E38D8">
      <w:pPr>
        <w:keepNext/>
        <w:keepLines/>
        <w:suppressAutoHyphens w:val="0"/>
        <w:spacing w:line="230" w:lineRule="exact"/>
        <w:jc w:val="both"/>
        <w:outlineLvl w:val="2"/>
        <w:rPr>
          <w:b/>
          <w:bCs/>
          <w:color w:val="000000"/>
          <w:lang w:eastAsia="ru-RU"/>
        </w:rPr>
      </w:pPr>
      <w:r w:rsidRPr="004E38D8">
        <w:rPr>
          <w:b/>
          <w:bCs/>
          <w:color w:val="000000"/>
          <w:lang w:eastAsia="ru-RU"/>
        </w:rPr>
        <w:t xml:space="preserve"> Личностные  результаты</w:t>
      </w:r>
      <w:r w:rsidRPr="004E38D8">
        <w:rPr>
          <w:color w:val="000000"/>
          <w:lang w:eastAsia="ru-RU"/>
        </w:rPr>
        <w:t xml:space="preserve"> проявляются </w:t>
      </w:r>
      <w:proofErr w:type="gramStart"/>
      <w:r w:rsidRPr="004E38D8">
        <w:rPr>
          <w:color w:val="000000"/>
          <w:lang w:eastAsia="ru-RU"/>
        </w:rPr>
        <w:t>в</w:t>
      </w:r>
      <w:proofErr w:type="gramEnd"/>
      <w:r w:rsidRPr="004E38D8">
        <w:rPr>
          <w:color w:val="000000"/>
          <w:lang w:eastAsia="ru-RU"/>
        </w:rPr>
        <w:t>:</w:t>
      </w:r>
    </w:p>
    <w:p w:rsidR="004E38D8" w:rsidRPr="004E38D8" w:rsidRDefault="004E38D8" w:rsidP="004E38D8">
      <w:pPr>
        <w:numPr>
          <w:ilvl w:val="0"/>
          <w:numId w:val="2"/>
        </w:numPr>
        <w:tabs>
          <w:tab w:val="left" w:pos="760"/>
        </w:tabs>
        <w:suppressAutoHyphens w:val="0"/>
        <w:spacing w:after="200" w:line="283" w:lineRule="exact"/>
        <w:ind w:left="740" w:right="20" w:hanging="340"/>
        <w:jc w:val="both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 xml:space="preserve">осмысленном </w:t>
      </w:r>
      <w:proofErr w:type="gramStart"/>
      <w:r w:rsidRPr="004E38D8">
        <w:rPr>
          <w:color w:val="000000"/>
          <w:lang w:eastAsia="ru-RU"/>
        </w:rPr>
        <w:t>восприятии</w:t>
      </w:r>
      <w:proofErr w:type="gramEnd"/>
      <w:r w:rsidRPr="004E38D8">
        <w:rPr>
          <w:color w:val="000000"/>
          <w:lang w:eastAsia="ru-RU"/>
        </w:rPr>
        <w:t xml:space="preserve"> всего разнообразия мировоззрения, социокультурных систем, существующих в современном мире;</w:t>
      </w:r>
    </w:p>
    <w:p w:rsidR="004E38D8" w:rsidRPr="004E38D8" w:rsidRDefault="004E38D8" w:rsidP="004E38D8">
      <w:pPr>
        <w:numPr>
          <w:ilvl w:val="0"/>
          <w:numId w:val="2"/>
        </w:numPr>
        <w:tabs>
          <w:tab w:val="left" w:pos="755"/>
        </w:tabs>
        <w:suppressAutoHyphens w:val="0"/>
        <w:spacing w:after="200" w:line="283" w:lineRule="exact"/>
        <w:ind w:left="740" w:right="20" w:hanging="340"/>
        <w:jc w:val="both"/>
        <w:rPr>
          <w:color w:val="000000"/>
          <w:lang w:eastAsia="ru-RU"/>
        </w:rPr>
      </w:pPr>
      <w:proofErr w:type="gramStart"/>
      <w:r w:rsidRPr="004E38D8">
        <w:rPr>
          <w:color w:val="000000"/>
          <w:lang w:eastAsia="ru-RU"/>
        </w:rPr>
        <w:t>развитии</w:t>
      </w:r>
      <w:proofErr w:type="gramEnd"/>
      <w:r w:rsidRPr="004E38D8">
        <w:rPr>
          <w:color w:val="000000"/>
          <w:lang w:eastAsia="ru-RU"/>
        </w:rPr>
        <w:t xml:space="preserve"> личностной самоидентификации, гуманитарной культуры школьников, их приобщению к ценностям национальной и мировой культуры,</w:t>
      </w:r>
    </w:p>
    <w:p w:rsidR="004E38D8" w:rsidRPr="004E38D8" w:rsidRDefault="004E38D8" w:rsidP="004E38D8">
      <w:pPr>
        <w:numPr>
          <w:ilvl w:val="0"/>
          <w:numId w:val="2"/>
        </w:numPr>
        <w:tabs>
          <w:tab w:val="left" w:pos="750"/>
        </w:tabs>
        <w:suppressAutoHyphens w:val="0"/>
        <w:spacing w:after="200" w:line="283" w:lineRule="exact"/>
        <w:ind w:left="740" w:hanging="340"/>
        <w:jc w:val="both"/>
        <w:rPr>
          <w:color w:val="000000"/>
          <w:lang w:eastAsia="ru-RU"/>
        </w:rPr>
      </w:pPr>
      <w:proofErr w:type="gramStart"/>
      <w:r w:rsidRPr="004E38D8">
        <w:rPr>
          <w:color w:val="000000"/>
          <w:lang w:eastAsia="ru-RU"/>
        </w:rPr>
        <w:t>усилении</w:t>
      </w:r>
      <w:proofErr w:type="gramEnd"/>
      <w:r w:rsidRPr="004E38D8">
        <w:rPr>
          <w:color w:val="000000"/>
          <w:lang w:eastAsia="ru-RU"/>
        </w:rPr>
        <w:t xml:space="preserve"> мотивации к социальному познанию и творчеству;</w:t>
      </w:r>
    </w:p>
    <w:p w:rsidR="004E38D8" w:rsidRPr="004E38D8" w:rsidRDefault="004E38D8" w:rsidP="004E38D8">
      <w:pPr>
        <w:numPr>
          <w:ilvl w:val="0"/>
          <w:numId w:val="2"/>
        </w:numPr>
        <w:tabs>
          <w:tab w:val="left" w:pos="842"/>
        </w:tabs>
        <w:suppressAutoHyphens w:val="0"/>
        <w:spacing w:after="200" w:line="278" w:lineRule="exact"/>
        <w:ind w:left="760" w:right="20" w:hanging="340"/>
        <w:jc w:val="both"/>
        <w:rPr>
          <w:color w:val="000000"/>
          <w:lang w:eastAsia="ru-RU"/>
        </w:rPr>
      </w:pPr>
      <w:proofErr w:type="gramStart"/>
      <w:r w:rsidRPr="004E38D8">
        <w:rPr>
          <w:color w:val="000000"/>
          <w:lang w:eastAsia="ru-RU"/>
        </w:rPr>
        <w:t>воспитании</w:t>
      </w:r>
      <w:proofErr w:type="gramEnd"/>
      <w:r w:rsidRPr="004E38D8">
        <w:rPr>
          <w:color w:val="000000"/>
          <w:lang w:eastAsia="ru-RU"/>
        </w:rPr>
        <w:t xml:space="preserve"> личностно и общественно востребованных качеств, в том числе гражданственности, толерантности;</w:t>
      </w:r>
    </w:p>
    <w:p w:rsidR="004E38D8" w:rsidRPr="004E38D8" w:rsidRDefault="004E38D8" w:rsidP="004E38D8">
      <w:pPr>
        <w:numPr>
          <w:ilvl w:val="0"/>
          <w:numId w:val="2"/>
        </w:numPr>
        <w:tabs>
          <w:tab w:val="left" w:pos="770"/>
        </w:tabs>
        <w:suppressAutoHyphens w:val="0"/>
        <w:spacing w:after="200" w:line="278" w:lineRule="exact"/>
        <w:ind w:left="760" w:right="20" w:hanging="340"/>
        <w:jc w:val="both"/>
        <w:rPr>
          <w:color w:val="000000"/>
          <w:lang w:eastAsia="ru-RU"/>
        </w:rPr>
      </w:pPr>
      <w:proofErr w:type="gramStart"/>
      <w:r w:rsidRPr="004E38D8">
        <w:rPr>
          <w:color w:val="000000"/>
          <w:lang w:eastAsia="ru-RU"/>
        </w:rPr>
        <w:t>умении</w:t>
      </w:r>
      <w:proofErr w:type="gramEnd"/>
      <w:r w:rsidRPr="004E38D8">
        <w:rPr>
          <w:color w:val="000000"/>
          <w:lang w:eastAsia="ru-RU"/>
        </w:rPr>
        <w:t xml:space="preserve"> использовать ценности физической культуры для удовлетворения индивидуальных интересов и потребностей, а также для достижения личностно значимых результатов в физическом совершенстве.</w:t>
      </w:r>
    </w:p>
    <w:p w:rsidR="004E38D8" w:rsidRPr="004E38D8" w:rsidRDefault="004E38D8" w:rsidP="004E38D8">
      <w:pPr>
        <w:suppressAutoHyphens w:val="0"/>
        <w:spacing w:line="278" w:lineRule="exact"/>
        <w:ind w:left="20"/>
        <w:rPr>
          <w:b/>
          <w:bCs/>
          <w:color w:val="000000"/>
          <w:lang w:eastAsia="ru-RU"/>
        </w:rPr>
      </w:pPr>
      <w:proofErr w:type="spellStart"/>
      <w:r w:rsidRPr="004E38D8">
        <w:rPr>
          <w:b/>
          <w:bCs/>
          <w:color w:val="000000"/>
          <w:lang w:eastAsia="ru-RU"/>
        </w:rPr>
        <w:t>Метапредметные</w:t>
      </w:r>
      <w:proofErr w:type="spellEnd"/>
      <w:r w:rsidRPr="004E38D8">
        <w:rPr>
          <w:b/>
          <w:bCs/>
          <w:color w:val="000000"/>
          <w:lang w:eastAsia="ru-RU"/>
        </w:rPr>
        <w:t xml:space="preserve"> результаты</w:t>
      </w:r>
      <w:r w:rsidRPr="004E38D8">
        <w:rPr>
          <w:color w:val="000000"/>
          <w:lang w:eastAsia="ru-RU"/>
        </w:rPr>
        <w:t xml:space="preserve"> проявляются </w:t>
      </w:r>
      <w:proofErr w:type="gramStart"/>
      <w:r w:rsidRPr="004E38D8">
        <w:rPr>
          <w:color w:val="000000"/>
          <w:lang w:eastAsia="ru-RU"/>
        </w:rPr>
        <w:t>в</w:t>
      </w:r>
      <w:proofErr w:type="gramEnd"/>
      <w:r w:rsidRPr="004E38D8">
        <w:rPr>
          <w:color w:val="000000"/>
          <w:lang w:eastAsia="ru-RU"/>
        </w:rPr>
        <w:t>:</w:t>
      </w:r>
    </w:p>
    <w:p w:rsidR="004E38D8" w:rsidRPr="004E38D8" w:rsidRDefault="004E38D8" w:rsidP="004E38D8">
      <w:pPr>
        <w:numPr>
          <w:ilvl w:val="0"/>
          <w:numId w:val="2"/>
        </w:numPr>
        <w:tabs>
          <w:tab w:val="left" w:pos="1135"/>
        </w:tabs>
        <w:suppressAutoHyphens w:val="0"/>
        <w:spacing w:after="200" w:line="278" w:lineRule="exact"/>
        <w:ind w:left="1120" w:right="20" w:hanging="700"/>
        <w:rPr>
          <w:color w:val="000000"/>
          <w:lang w:eastAsia="ru-RU"/>
        </w:rPr>
      </w:pPr>
      <w:proofErr w:type="gramStart"/>
      <w:r w:rsidRPr="004E38D8">
        <w:rPr>
          <w:color w:val="000000"/>
          <w:lang w:eastAsia="ru-RU"/>
        </w:rPr>
        <w:t>способах</w:t>
      </w:r>
      <w:proofErr w:type="gramEnd"/>
      <w:r w:rsidRPr="004E38D8">
        <w:rPr>
          <w:color w:val="000000"/>
          <w:lang w:eastAsia="ru-RU"/>
        </w:rPr>
        <w:t xml:space="preserve"> организации и проведения различных форм занятий физической культурой, их планировании и содержательном наполнении;</w:t>
      </w:r>
    </w:p>
    <w:p w:rsidR="004E38D8" w:rsidRPr="004E38D8" w:rsidRDefault="004E38D8" w:rsidP="004E38D8">
      <w:pPr>
        <w:numPr>
          <w:ilvl w:val="0"/>
          <w:numId w:val="2"/>
        </w:numPr>
        <w:tabs>
          <w:tab w:val="left" w:pos="1063"/>
        </w:tabs>
        <w:suppressAutoHyphens w:val="0"/>
        <w:spacing w:after="200" w:line="283" w:lineRule="exact"/>
        <w:ind w:left="760" w:hanging="340"/>
        <w:jc w:val="both"/>
        <w:rPr>
          <w:color w:val="000000"/>
          <w:lang w:eastAsia="ru-RU"/>
        </w:rPr>
      </w:pPr>
      <w:proofErr w:type="gramStart"/>
      <w:r w:rsidRPr="004E38D8">
        <w:rPr>
          <w:color w:val="000000"/>
          <w:lang w:eastAsia="ru-RU"/>
        </w:rPr>
        <w:t>умениях</w:t>
      </w:r>
      <w:proofErr w:type="gramEnd"/>
      <w:r w:rsidRPr="004E38D8">
        <w:rPr>
          <w:color w:val="000000"/>
          <w:lang w:eastAsia="ru-RU"/>
        </w:rPr>
        <w:t xml:space="preserve"> вести дискуссию, обсуждать содержание и результаты совместной деятельности,</w:t>
      </w:r>
    </w:p>
    <w:p w:rsidR="004E38D8" w:rsidRPr="004E38D8" w:rsidRDefault="004E38D8" w:rsidP="004E38D8">
      <w:pPr>
        <w:numPr>
          <w:ilvl w:val="0"/>
          <w:numId w:val="2"/>
        </w:numPr>
        <w:tabs>
          <w:tab w:val="left" w:pos="1135"/>
        </w:tabs>
        <w:suppressAutoHyphens w:val="0"/>
        <w:spacing w:after="200" w:line="283" w:lineRule="exact"/>
        <w:ind w:left="760" w:hanging="340"/>
        <w:jc w:val="both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>адекватно оценивать собственное поведение и поведение окружающих,</w:t>
      </w:r>
    </w:p>
    <w:p w:rsidR="004E38D8" w:rsidRPr="004E38D8" w:rsidRDefault="004E38D8" w:rsidP="004E38D8">
      <w:pPr>
        <w:numPr>
          <w:ilvl w:val="0"/>
          <w:numId w:val="2"/>
        </w:numPr>
        <w:tabs>
          <w:tab w:val="left" w:pos="1105"/>
        </w:tabs>
        <w:suppressAutoHyphens w:val="0"/>
        <w:spacing w:after="200" w:line="283" w:lineRule="exact"/>
        <w:ind w:left="20" w:right="20" w:firstLine="400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>конструктивно разрешать конфликты с учетом интересов сторон и сотрудничества.</w:t>
      </w:r>
    </w:p>
    <w:p w:rsidR="004E38D8" w:rsidRPr="004E38D8" w:rsidRDefault="004E38D8" w:rsidP="004E38D8">
      <w:pPr>
        <w:tabs>
          <w:tab w:val="left" w:pos="1105"/>
        </w:tabs>
        <w:suppressAutoHyphens w:val="0"/>
        <w:spacing w:line="283" w:lineRule="exact"/>
        <w:ind w:left="20" w:right="20"/>
        <w:rPr>
          <w:color w:val="000000"/>
          <w:lang w:eastAsia="ru-RU"/>
        </w:rPr>
      </w:pPr>
      <w:r w:rsidRPr="004E38D8">
        <w:rPr>
          <w:b/>
          <w:bCs/>
          <w:color w:val="000000"/>
          <w:lang w:eastAsia="ru-RU"/>
        </w:rPr>
        <w:t>Предметные результаты</w:t>
      </w:r>
      <w:r w:rsidRPr="004E38D8">
        <w:rPr>
          <w:color w:val="000000"/>
          <w:lang w:eastAsia="ru-RU"/>
        </w:rPr>
        <w:t xml:space="preserve"> характеризуют опыт учащихся в творческой двигательной деятельности и проявляются </w:t>
      </w:r>
      <w:proofErr w:type="gramStart"/>
      <w:r w:rsidRPr="004E38D8">
        <w:rPr>
          <w:color w:val="000000"/>
          <w:lang w:eastAsia="ru-RU"/>
        </w:rPr>
        <w:t>в</w:t>
      </w:r>
      <w:proofErr w:type="gramEnd"/>
      <w:r w:rsidRPr="004E38D8">
        <w:rPr>
          <w:color w:val="000000"/>
          <w:lang w:eastAsia="ru-RU"/>
        </w:rPr>
        <w:t>:</w:t>
      </w:r>
    </w:p>
    <w:p w:rsidR="004E38D8" w:rsidRPr="004E38D8" w:rsidRDefault="004E38D8" w:rsidP="004E38D8">
      <w:pPr>
        <w:numPr>
          <w:ilvl w:val="0"/>
          <w:numId w:val="2"/>
        </w:numPr>
        <w:tabs>
          <w:tab w:val="left" w:pos="775"/>
        </w:tabs>
        <w:suppressAutoHyphens w:val="0"/>
        <w:spacing w:after="200" w:line="283" w:lineRule="exact"/>
        <w:ind w:left="760" w:right="20" w:hanging="340"/>
        <w:jc w:val="both"/>
        <w:rPr>
          <w:color w:val="000000"/>
          <w:lang w:eastAsia="ru-RU"/>
        </w:rPr>
      </w:pPr>
      <w:proofErr w:type="gramStart"/>
      <w:r w:rsidRPr="004E38D8">
        <w:rPr>
          <w:color w:val="000000"/>
          <w:lang w:eastAsia="ru-RU"/>
        </w:rPr>
        <w:t>знаниях</w:t>
      </w:r>
      <w:proofErr w:type="gramEnd"/>
      <w:r w:rsidRPr="004E38D8">
        <w:rPr>
          <w:color w:val="000000"/>
          <w:lang w:eastAsia="ru-RU"/>
        </w:rPr>
        <w:t xml:space="preserve"> об основных направлениях развития физической культуры в обществе, о физической культуре и здоровье как факторов полноценного и всестороннего развития личности;</w:t>
      </w:r>
    </w:p>
    <w:p w:rsidR="004E38D8" w:rsidRPr="004E38D8" w:rsidRDefault="004E38D8" w:rsidP="004E38D8">
      <w:pPr>
        <w:numPr>
          <w:ilvl w:val="0"/>
          <w:numId w:val="2"/>
        </w:numPr>
        <w:tabs>
          <w:tab w:val="left" w:pos="785"/>
        </w:tabs>
        <w:suppressAutoHyphens w:val="0"/>
        <w:spacing w:after="200" w:line="274" w:lineRule="exact"/>
        <w:ind w:left="760" w:right="20" w:hanging="340"/>
        <w:jc w:val="both"/>
        <w:rPr>
          <w:color w:val="000000"/>
          <w:lang w:eastAsia="ru-RU"/>
        </w:rPr>
      </w:pPr>
      <w:proofErr w:type="gramStart"/>
      <w:r w:rsidRPr="004E38D8">
        <w:rPr>
          <w:color w:val="000000"/>
          <w:lang w:eastAsia="ru-RU"/>
        </w:rPr>
        <w:t>способностях</w:t>
      </w:r>
      <w:proofErr w:type="gramEnd"/>
      <w:r w:rsidRPr="004E38D8">
        <w:rPr>
          <w:color w:val="000000"/>
          <w:lang w:eastAsia="ru-RU"/>
        </w:rPr>
        <w:t xml:space="preserve"> организовывать самостоятельные занятия физической культурой, подбирать комплексы физических упражнений, регулировать физическую нагрузку в зависимости от задач и индивидуальных особенностей организма;</w:t>
      </w:r>
    </w:p>
    <w:p w:rsidR="004E38D8" w:rsidRPr="004E38D8" w:rsidRDefault="004E38D8" w:rsidP="004E38D8">
      <w:pPr>
        <w:numPr>
          <w:ilvl w:val="0"/>
          <w:numId w:val="2"/>
        </w:numPr>
        <w:tabs>
          <w:tab w:val="left" w:pos="780"/>
        </w:tabs>
        <w:suppressAutoHyphens w:val="0"/>
        <w:spacing w:after="203" w:line="230" w:lineRule="exact"/>
        <w:ind w:left="760" w:hanging="340"/>
        <w:jc w:val="both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 xml:space="preserve">двигательных </w:t>
      </w:r>
      <w:proofErr w:type="gramStart"/>
      <w:r w:rsidRPr="004E38D8">
        <w:rPr>
          <w:color w:val="000000"/>
          <w:lang w:eastAsia="ru-RU"/>
        </w:rPr>
        <w:t>навыках</w:t>
      </w:r>
      <w:proofErr w:type="gramEnd"/>
      <w:r w:rsidRPr="004E38D8">
        <w:rPr>
          <w:color w:val="000000"/>
          <w:lang w:eastAsia="ru-RU"/>
        </w:rPr>
        <w:t xml:space="preserve"> и умениях по основным разделам программы.</w:t>
      </w:r>
    </w:p>
    <w:p w:rsidR="004E38D8" w:rsidRPr="004E38D8" w:rsidRDefault="004E38D8" w:rsidP="004E38D8">
      <w:pPr>
        <w:suppressAutoHyphens w:val="0"/>
        <w:spacing w:line="274" w:lineRule="exact"/>
        <w:ind w:left="20" w:right="480" w:firstLine="740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 xml:space="preserve">Программа предусматривает формирование у школьников 5 класса универсальных учебных действий:                  </w:t>
      </w:r>
    </w:p>
    <w:p w:rsidR="004E38D8" w:rsidRPr="004E38D8" w:rsidRDefault="004E38D8" w:rsidP="004E38D8">
      <w:pPr>
        <w:suppressAutoHyphens w:val="0"/>
        <w:spacing w:line="274" w:lineRule="exact"/>
        <w:ind w:right="480"/>
        <w:rPr>
          <w:color w:val="000000"/>
          <w:lang w:eastAsia="ru-RU"/>
        </w:rPr>
      </w:pPr>
      <w:r w:rsidRPr="004E38D8">
        <w:rPr>
          <w:b/>
          <w:bCs/>
          <w:i/>
          <w:iCs/>
          <w:color w:val="000000"/>
          <w:lang w:eastAsia="ru-RU"/>
        </w:rPr>
        <w:t>Личностные действия:</w:t>
      </w:r>
    </w:p>
    <w:p w:rsidR="004E38D8" w:rsidRPr="004E38D8" w:rsidRDefault="004E38D8" w:rsidP="004E38D8">
      <w:pPr>
        <w:tabs>
          <w:tab w:val="left" w:pos="1110"/>
        </w:tabs>
        <w:suppressAutoHyphens w:val="0"/>
        <w:spacing w:line="274" w:lineRule="exact"/>
        <w:ind w:right="20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>1. формирование основ общекультурной и российской гражданской идентичности как чувства гордости за достижения в мировом и отечественном спорте;</w:t>
      </w:r>
    </w:p>
    <w:p w:rsidR="004E38D8" w:rsidRPr="004E38D8" w:rsidRDefault="004E38D8" w:rsidP="004E38D8">
      <w:pPr>
        <w:tabs>
          <w:tab w:val="left" w:pos="1110"/>
        </w:tabs>
        <w:suppressAutoHyphens w:val="0"/>
        <w:spacing w:line="274" w:lineRule="exact"/>
        <w:ind w:right="20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>2. освоение моральных норм помощи тем, кто в ней нуждается, готовности принять на себя ответственность;</w:t>
      </w:r>
    </w:p>
    <w:p w:rsidR="004E38D8" w:rsidRPr="004E38D8" w:rsidRDefault="004E38D8" w:rsidP="004E38D8">
      <w:pPr>
        <w:tabs>
          <w:tab w:val="left" w:pos="1114"/>
        </w:tabs>
        <w:suppressAutoHyphens w:val="0"/>
        <w:spacing w:line="274" w:lineRule="exact"/>
        <w:ind w:right="20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 xml:space="preserve">3. освоение правил здорового и безопасного образа жизни. </w:t>
      </w:r>
    </w:p>
    <w:p w:rsidR="004E38D8" w:rsidRPr="004E38D8" w:rsidRDefault="004E38D8" w:rsidP="004E38D8">
      <w:pPr>
        <w:tabs>
          <w:tab w:val="left" w:pos="1114"/>
        </w:tabs>
        <w:suppressAutoHyphens w:val="0"/>
        <w:spacing w:line="274" w:lineRule="exact"/>
        <w:ind w:right="20"/>
        <w:rPr>
          <w:color w:val="000000"/>
          <w:lang w:eastAsia="ru-RU"/>
        </w:rPr>
      </w:pPr>
      <w:r w:rsidRPr="004E38D8">
        <w:rPr>
          <w:b/>
          <w:bCs/>
          <w:i/>
          <w:iCs/>
          <w:color w:val="000000"/>
          <w:lang w:eastAsia="ru-RU"/>
        </w:rPr>
        <w:t>Регулятивные действия:</w:t>
      </w:r>
    </w:p>
    <w:p w:rsidR="004E38D8" w:rsidRPr="004E38D8" w:rsidRDefault="004E38D8" w:rsidP="004E38D8">
      <w:pPr>
        <w:tabs>
          <w:tab w:val="left" w:pos="894"/>
        </w:tabs>
        <w:suppressAutoHyphens w:val="0"/>
        <w:spacing w:line="274" w:lineRule="exact"/>
        <w:rPr>
          <w:color w:val="000000"/>
          <w:lang w:eastAsia="ru-RU"/>
        </w:rPr>
      </w:pPr>
      <w:r w:rsidRPr="004E38D8">
        <w:rPr>
          <w:color w:val="000000"/>
          <w:lang w:eastAsia="ru-RU"/>
        </w:rPr>
        <w:lastRenderedPageBreak/>
        <w:t>1.  формирование собственного алгоритма решения познавательных задач;</w:t>
      </w:r>
    </w:p>
    <w:p w:rsidR="004E38D8" w:rsidRPr="004E38D8" w:rsidRDefault="004E38D8" w:rsidP="004E38D8">
      <w:pPr>
        <w:tabs>
          <w:tab w:val="left" w:pos="894"/>
        </w:tabs>
        <w:suppressAutoHyphens w:val="0"/>
        <w:spacing w:line="274" w:lineRule="exact"/>
        <w:ind w:left="426" w:hanging="426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>2. способность формулировать проблему и цели своей работы;</w:t>
      </w:r>
    </w:p>
    <w:p w:rsidR="004E38D8" w:rsidRPr="004E38D8" w:rsidRDefault="004E38D8" w:rsidP="004E38D8">
      <w:pPr>
        <w:numPr>
          <w:ilvl w:val="0"/>
          <w:numId w:val="3"/>
        </w:numPr>
        <w:tabs>
          <w:tab w:val="left" w:pos="894"/>
        </w:tabs>
        <w:suppressAutoHyphens w:val="0"/>
        <w:spacing w:after="200" w:line="274" w:lineRule="exact"/>
        <w:ind w:left="426" w:hanging="426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>определение адекватных способов и методов решения задачи;</w:t>
      </w:r>
    </w:p>
    <w:p w:rsidR="004E38D8" w:rsidRPr="004E38D8" w:rsidRDefault="004E38D8" w:rsidP="004E38D8">
      <w:pPr>
        <w:numPr>
          <w:ilvl w:val="0"/>
          <w:numId w:val="4"/>
        </w:numPr>
        <w:tabs>
          <w:tab w:val="left" w:pos="894"/>
        </w:tabs>
        <w:suppressAutoHyphens w:val="0"/>
        <w:spacing w:after="200" w:line="274" w:lineRule="exact"/>
        <w:ind w:left="426" w:right="20" w:hanging="426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 xml:space="preserve">прогнозирование ожидаемых результатов и </w:t>
      </w:r>
      <w:proofErr w:type="gramStart"/>
      <w:r w:rsidRPr="004E38D8">
        <w:rPr>
          <w:color w:val="000000"/>
          <w:lang w:eastAsia="ru-RU"/>
        </w:rPr>
        <w:t>сопоставлении</w:t>
      </w:r>
      <w:proofErr w:type="gramEnd"/>
      <w:r w:rsidRPr="004E38D8">
        <w:rPr>
          <w:color w:val="000000"/>
          <w:lang w:eastAsia="ru-RU"/>
        </w:rPr>
        <w:t xml:space="preserve"> их с собственными знаниями по физической культуре;</w:t>
      </w:r>
    </w:p>
    <w:p w:rsidR="004E38D8" w:rsidRPr="004E38D8" w:rsidRDefault="004E38D8" w:rsidP="004E38D8">
      <w:pPr>
        <w:numPr>
          <w:ilvl w:val="0"/>
          <w:numId w:val="4"/>
        </w:numPr>
        <w:tabs>
          <w:tab w:val="left" w:pos="890"/>
        </w:tabs>
        <w:suppressAutoHyphens w:val="0"/>
        <w:spacing w:after="200" w:line="274" w:lineRule="exact"/>
        <w:ind w:left="426" w:right="20" w:hanging="426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>развитие навыков контроля и самоконтроля, оценивания своих действий в соответствии с эталоном.</w:t>
      </w:r>
    </w:p>
    <w:p w:rsidR="004E38D8" w:rsidRPr="004E38D8" w:rsidRDefault="004E38D8" w:rsidP="004E38D8">
      <w:pPr>
        <w:suppressAutoHyphens w:val="0"/>
        <w:spacing w:line="274" w:lineRule="exact"/>
        <w:ind w:left="20"/>
        <w:rPr>
          <w:b/>
          <w:bCs/>
          <w:iCs/>
          <w:color w:val="000000"/>
          <w:lang w:eastAsia="ru-RU"/>
        </w:rPr>
      </w:pPr>
      <w:r w:rsidRPr="004E38D8">
        <w:rPr>
          <w:b/>
          <w:bCs/>
          <w:iCs/>
          <w:color w:val="000000"/>
          <w:lang w:eastAsia="ru-RU"/>
        </w:rPr>
        <w:t>Познавательные действия:</w:t>
      </w:r>
    </w:p>
    <w:p w:rsidR="004E38D8" w:rsidRPr="004E38D8" w:rsidRDefault="004E38D8" w:rsidP="004E38D8">
      <w:pPr>
        <w:numPr>
          <w:ilvl w:val="0"/>
          <w:numId w:val="5"/>
        </w:numPr>
        <w:tabs>
          <w:tab w:val="left" w:pos="1450"/>
        </w:tabs>
        <w:suppressAutoHyphens w:val="0"/>
        <w:spacing w:after="200" w:line="274" w:lineRule="exact"/>
        <w:jc w:val="both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>самостоятельное выделение и формулирование познавательной цели;</w:t>
      </w:r>
    </w:p>
    <w:p w:rsidR="004E38D8" w:rsidRPr="004E38D8" w:rsidRDefault="004E38D8" w:rsidP="004E38D8">
      <w:pPr>
        <w:tabs>
          <w:tab w:val="left" w:pos="1441"/>
        </w:tabs>
        <w:suppressAutoHyphens w:val="0"/>
        <w:spacing w:line="274" w:lineRule="exact"/>
        <w:jc w:val="both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 xml:space="preserve">             2.  умение структурировать знания;</w:t>
      </w:r>
    </w:p>
    <w:p w:rsidR="004E38D8" w:rsidRPr="004E38D8" w:rsidRDefault="004E38D8" w:rsidP="004E38D8">
      <w:pPr>
        <w:tabs>
          <w:tab w:val="left" w:pos="1450"/>
        </w:tabs>
        <w:suppressAutoHyphens w:val="0"/>
        <w:spacing w:line="274" w:lineRule="exact"/>
        <w:ind w:right="20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 xml:space="preserve">             3. выбор наиболее эффективных способов решения задач в зависимости от конкретных условий;</w:t>
      </w:r>
    </w:p>
    <w:p w:rsidR="004E38D8" w:rsidRPr="004E38D8" w:rsidRDefault="004E38D8" w:rsidP="004E38D8">
      <w:pPr>
        <w:tabs>
          <w:tab w:val="left" w:pos="1479"/>
        </w:tabs>
        <w:suppressAutoHyphens w:val="0"/>
        <w:spacing w:line="274" w:lineRule="exact"/>
        <w:ind w:right="20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 xml:space="preserve">             4. контроль и оценивание процесса и результата двигательной деятельности.</w:t>
      </w:r>
    </w:p>
    <w:p w:rsidR="004E38D8" w:rsidRPr="004E38D8" w:rsidRDefault="004E38D8" w:rsidP="004E38D8">
      <w:pPr>
        <w:tabs>
          <w:tab w:val="left" w:pos="1479"/>
        </w:tabs>
        <w:suppressAutoHyphens w:val="0"/>
        <w:spacing w:line="274" w:lineRule="exact"/>
        <w:ind w:right="20"/>
        <w:rPr>
          <w:color w:val="000000"/>
          <w:lang w:eastAsia="ru-RU"/>
        </w:rPr>
      </w:pPr>
      <w:r w:rsidRPr="004E38D8">
        <w:rPr>
          <w:b/>
          <w:bCs/>
          <w:iCs/>
          <w:color w:val="000000"/>
          <w:lang w:eastAsia="ru-RU"/>
        </w:rPr>
        <w:t>Коммуникативные действия:</w:t>
      </w:r>
    </w:p>
    <w:p w:rsidR="004E38D8" w:rsidRPr="004E38D8" w:rsidRDefault="004E38D8" w:rsidP="004E38D8">
      <w:pPr>
        <w:tabs>
          <w:tab w:val="left" w:pos="1446"/>
        </w:tabs>
        <w:suppressAutoHyphens w:val="0"/>
        <w:spacing w:line="274" w:lineRule="exact"/>
        <w:ind w:right="20"/>
        <w:jc w:val="both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 xml:space="preserve">             1.развитие навыков планирования учебного сотрудничества с учителем и сверстниками: постановка общей цели, планирование её достижения, определение способов взаимодействия;</w:t>
      </w:r>
    </w:p>
    <w:p w:rsidR="004E38D8" w:rsidRPr="004E38D8" w:rsidRDefault="004E38D8" w:rsidP="004E38D8">
      <w:pPr>
        <w:tabs>
          <w:tab w:val="left" w:pos="1450"/>
        </w:tabs>
        <w:suppressAutoHyphens w:val="0"/>
        <w:spacing w:line="274" w:lineRule="exact"/>
        <w:ind w:right="20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 xml:space="preserve">             2. освоение способов управления поведением: собственным и партнера; развитие умений конструктивно разрешать конфликты;</w:t>
      </w:r>
    </w:p>
    <w:p w:rsidR="004E38D8" w:rsidRPr="004E38D8" w:rsidRDefault="004E38D8" w:rsidP="004E38D8">
      <w:pPr>
        <w:tabs>
          <w:tab w:val="left" w:pos="1450"/>
        </w:tabs>
        <w:suppressAutoHyphens w:val="0"/>
        <w:spacing w:line="274" w:lineRule="exact"/>
        <w:ind w:right="20"/>
        <w:rPr>
          <w:color w:val="000000"/>
          <w:lang w:eastAsia="ru-RU"/>
        </w:rPr>
      </w:pPr>
      <w:r w:rsidRPr="004E38D8">
        <w:rPr>
          <w:color w:val="000000"/>
          <w:lang w:eastAsia="ru-RU"/>
        </w:rPr>
        <w:t xml:space="preserve">             3. владение монологической и диалогической формами речи, развитие умений точно и полно выражать свои мысли.</w:t>
      </w:r>
    </w:p>
    <w:p w:rsidR="004E38D8" w:rsidRPr="004E38D8" w:rsidRDefault="004E38D8" w:rsidP="004E38D8">
      <w:pPr>
        <w:shd w:val="clear" w:color="auto" w:fill="FFFFFF"/>
        <w:suppressAutoHyphens w:val="0"/>
        <w:ind w:firstLine="567"/>
        <w:jc w:val="both"/>
        <w:rPr>
          <w:b/>
          <w:bCs/>
          <w:iCs/>
          <w:color w:val="000000"/>
          <w:lang w:eastAsia="en-US"/>
        </w:rPr>
      </w:pPr>
    </w:p>
    <w:p w:rsidR="004E38D8" w:rsidRPr="004E38D8" w:rsidRDefault="004E38D8" w:rsidP="004E38D8">
      <w:pPr>
        <w:shd w:val="clear" w:color="auto" w:fill="FFFFFF"/>
        <w:suppressAutoHyphens w:val="0"/>
        <w:ind w:firstLine="567"/>
        <w:jc w:val="both"/>
        <w:rPr>
          <w:b/>
          <w:bCs/>
          <w:iCs/>
          <w:color w:val="000000"/>
          <w:lang w:eastAsia="en-US"/>
        </w:rPr>
      </w:pPr>
    </w:p>
    <w:p w:rsidR="004E38D8" w:rsidRPr="004E38D8" w:rsidRDefault="004E38D8" w:rsidP="004E38D8">
      <w:pPr>
        <w:shd w:val="clear" w:color="auto" w:fill="FFFFFF"/>
        <w:suppressAutoHyphens w:val="0"/>
        <w:ind w:firstLine="567"/>
        <w:jc w:val="both"/>
        <w:rPr>
          <w:color w:val="000000"/>
          <w:lang w:eastAsia="en-US"/>
        </w:rPr>
      </w:pPr>
      <w:r w:rsidRPr="004E38D8">
        <w:rPr>
          <w:b/>
          <w:bCs/>
          <w:iCs/>
          <w:color w:val="000000"/>
          <w:lang w:eastAsia="en-US"/>
        </w:rPr>
        <w:t xml:space="preserve">Предметными </w:t>
      </w:r>
      <w:r w:rsidRPr="004E38D8">
        <w:rPr>
          <w:color w:val="000000"/>
          <w:lang w:eastAsia="en-US"/>
        </w:rPr>
        <w:t xml:space="preserve">результатами </w:t>
      </w:r>
      <w:proofErr w:type="gramStart"/>
      <w:r w:rsidRPr="004E38D8">
        <w:rPr>
          <w:color w:val="000000"/>
          <w:lang w:eastAsia="en-US"/>
        </w:rPr>
        <w:t>обучающихся</w:t>
      </w:r>
      <w:proofErr w:type="gramEnd"/>
      <w:r w:rsidRPr="004E38D8">
        <w:rPr>
          <w:color w:val="000000"/>
          <w:lang w:eastAsia="en-US"/>
        </w:rPr>
        <w:t xml:space="preserve"> являются: </w:t>
      </w:r>
    </w:p>
    <w:p w:rsidR="004E38D8" w:rsidRPr="004E38D8" w:rsidRDefault="004E38D8" w:rsidP="004E38D8">
      <w:pPr>
        <w:suppressAutoHyphens w:val="0"/>
        <w:ind w:firstLine="567"/>
        <w:jc w:val="both"/>
        <w:rPr>
          <w:lang w:eastAsia="ru-RU"/>
        </w:rPr>
      </w:pPr>
      <w:r w:rsidRPr="004E38D8">
        <w:rPr>
          <w:lang w:eastAsia="ru-RU"/>
        </w:rPr>
        <w:t>• формирование первоначальных представлений о значении физической культуры для укрепления здоровья человека (физи</w:t>
      </w:r>
      <w:r w:rsidRPr="004E38D8">
        <w:rPr>
          <w:lang w:eastAsia="ru-RU"/>
        </w:rPr>
        <w:softHyphen/>
        <w:t>ческого, социального и психического), о её позитивном влиянии на развитие человека (физическое, интеллектуальное, эмоци</w:t>
      </w:r>
      <w:r w:rsidRPr="004E38D8">
        <w:rPr>
          <w:lang w:eastAsia="ru-RU"/>
        </w:rPr>
        <w:softHyphen/>
        <w:t>ональное, социальное), о физической культуре и здоровье как факторах успешной учёбы и социализации;</w:t>
      </w:r>
    </w:p>
    <w:p w:rsidR="004E38D8" w:rsidRPr="004E38D8" w:rsidRDefault="004E38D8" w:rsidP="004E38D8">
      <w:pPr>
        <w:shd w:val="clear" w:color="auto" w:fill="FFFFFF"/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lang w:eastAsia="ru-RU"/>
        </w:rPr>
      </w:pPr>
      <w:r w:rsidRPr="004E38D8">
        <w:rPr>
          <w:rFonts w:eastAsia="Calibri"/>
          <w:lang w:eastAsia="ru-RU"/>
        </w:rPr>
        <w:t xml:space="preserve">* </w:t>
      </w:r>
      <w:r w:rsidRPr="004E38D8">
        <w:rPr>
          <w:lang w:eastAsia="ru-RU"/>
        </w:rPr>
        <w:t>овладение умениями организовывать здоровье сберегающую жизнедеятельность (режим дня, утренняя зарядка, оздо</w:t>
      </w:r>
      <w:r w:rsidRPr="004E38D8">
        <w:rPr>
          <w:lang w:eastAsia="ru-RU"/>
        </w:rPr>
        <w:softHyphen/>
        <w:t>ровительные мероприятия, подвижные игры и т.д.);</w:t>
      </w:r>
    </w:p>
    <w:p w:rsidR="004E38D8" w:rsidRPr="004E38D8" w:rsidRDefault="004E38D8" w:rsidP="004E38D8">
      <w:pPr>
        <w:shd w:val="clear" w:color="auto" w:fill="FFFFFF"/>
        <w:suppressAutoHyphens w:val="0"/>
        <w:autoSpaceDE w:val="0"/>
        <w:autoSpaceDN w:val="0"/>
        <w:adjustRightInd w:val="0"/>
        <w:ind w:firstLine="567"/>
        <w:jc w:val="both"/>
        <w:rPr>
          <w:lang w:eastAsia="ru-RU"/>
        </w:rPr>
      </w:pPr>
      <w:r w:rsidRPr="004E38D8">
        <w:rPr>
          <w:lang w:eastAsia="ru-RU"/>
        </w:rPr>
        <w:t>• формирование навыка систематического наблюдения за своим физическим состоянием, величиной физических нагру</w:t>
      </w:r>
      <w:r w:rsidRPr="004E38D8">
        <w:rPr>
          <w:lang w:eastAsia="ru-RU"/>
        </w:rPr>
        <w:softHyphen/>
        <w:t>зок, данными мониторинга здоровья (рост, масса тела и др.), показателями развития основных физических качеств (силы, быстроты, выносливости, координации, гибкости).</w:t>
      </w: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Default="004E38D8" w:rsidP="00CF165D">
      <w:pPr>
        <w:rPr>
          <w:lang w:eastAsia="ru-RU"/>
        </w:rPr>
      </w:pPr>
    </w:p>
    <w:p w:rsidR="004E38D8" w:rsidRPr="00967D46" w:rsidRDefault="004E38D8" w:rsidP="004E38D8">
      <w:pPr>
        <w:contextualSpacing/>
      </w:pPr>
    </w:p>
    <w:p w:rsidR="004E38D8" w:rsidRPr="00967D46" w:rsidRDefault="004E38D8" w:rsidP="004E38D8">
      <w:pPr>
        <w:widowControl w:val="0"/>
        <w:autoSpaceDE w:val="0"/>
        <w:autoSpaceDN w:val="0"/>
        <w:spacing w:before="66"/>
        <w:ind w:left="2299" w:right="2047"/>
        <w:contextualSpacing/>
        <w:outlineLvl w:val="0"/>
        <w:rPr>
          <w:b/>
          <w:bCs/>
          <w:lang w:eastAsia="ru-RU" w:bidi="ru-RU"/>
        </w:rPr>
      </w:pPr>
      <w:r w:rsidRPr="00967D46">
        <w:rPr>
          <w:b/>
          <w:bCs/>
          <w:lang w:eastAsia="ru-RU" w:bidi="ru-RU"/>
        </w:rPr>
        <w:t>ТЕМАТИЧЕСКОЕ ПЛАНИРОВАНИЕ</w:t>
      </w:r>
    </w:p>
    <w:p w:rsidR="004E38D8" w:rsidRPr="00967D46" w:rsidRDefault="004E38D8" w:rsidP="004E38D8">
      <w:pPr>
        <w:widowControl w:val="0"/>
        <w:autoSpaceDE w:val="0"/>
        <w:autoSpaceDN w:val="0"/>
        <w:spacing w:before="66"/>
        <w:ind w:right="2047"/>
        <w:contextualSpacing/>
        <w:jc w:val="center"/>
        <w:outlineLvl w:val="0"/>
        <w:rPr>
          <w:b/>
          <w:bCs/>
          <w:lang w:eastAsia="ru-RU" w:bidi="ru-RU"/>
        </w:rPr>
      </w:pPr>
      <w:r w:rsidRPr="00967D46">
        <w:rPr>
          <w:b/>
        </w:rPr>
        <w:t xml:space="preserve">              С УЧЁТОМ РАБОЧЕЙ ПРОГРАММЫ ВОСПИТАНИЯ</w:t>
      </w:r>
    </w:p>
    <w:p w:rsidR="004E38D8" w:rsidRPr="00967D46" w:rsidRDefault="004E38D8" w:rsidP="004E38D8">
      <w:pPr>
        <w:contextualSpacing/>
        <w:jc w:val="center"/>
        <w:rPr>
          <w:rFonts w:eastAsia="Arial"/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19"/>
        <w:gridCol w:w="1047"/>
        <w:gridCol w:w="2977"/>
        <w:gridCol w:w="2262"/>
      </w:tblGrid>
      <w:tr w:rsidR="004E38D8" w:rsidRPr="00967D46" w:rsidTr="00F034DC">
        <w:trPr>
          <w:jc w:val="center"/>
        </w:trPr>
        <w:tc>
          <w:tcPr>
            <w:tcW w:w="540" w:type="dxa"/>
            <w:shd w:val="clear" w:color="auto" w:fill="auto"/>
          </w:tcPr>
          <w:p w:rsidR="004E38D8" w:rsidRPr="00E22711" w:rsidRDefault="004E38D8" w:rsidP="00F034DC">
            <w:pPr>
              <w:contextualSpacing/>
              <w:jc w:val="center"/>
              <w:rPr>
                <w:rFonts w:eastAsia="Arial"/>
                <w:b/>
              </w:rPr>
            </w:pPr>
            <w:r w:rsidRPr="00E22711">
              <w:rPr>
                <w:rFonts w:eastAsia="Arial"/>
                <w:b/>
              </w:rPr>
              <w:t xml:space="preserve">№ </w:t>
            </w:r>
          </w:p>
        </w:tc>
        <w:tc>
          <w:tcPr>
            <w:tcW w:w="2519" w:type="dxa"/>
            <w:shd w:val="clear" w:color="auto" w:fill="auto"/>
          </w:tcPr>
          <w:p w:rsidR="004E38D8" w:rsidRPr="00E22711" w:rsidRDefault="004E38D8" w:rsidP="00F034DC">
            <w:pPr>
              <w:contextualSpacing/>
              <w:jc w:val="center"/>
              <w:rPr>
                <w:rFonts w:eastAsia="Arial"/>
                <w:b/>
                <w:i/>
              </w:rPr>
            </w:pPr>
            <w:r w:rsidRPr="00E22711">
              <w:rPr>
                <w:b/>
                <w:bCs/>
                <w:iCs/>
                <w:color w:val="000000"/>
              </w:rPr>
              <w:t>Тема</w:t>
            </w:r>
          </w:p>
        </w:tc>
        <w:tc>
          <w:tcPr>
            <w:tcW w:w="1047" w:type="dxa"/>
            <w:shd w:val="clear" w:color="auto" w:fill="auto"/>
          </w:tcPr>
          <w:p w:rsidR="004E38D8" w:rsidRPr="00E22711" w:rsidRDefault="004E38D8" w:rsidP="00F034DC">
            <w:pPr>
              <w:contextualSpacing/>
              <w:jc w:val="center"/>
              <w:rPr>
                <w:rFonts w:eastAsia="Arial"/>
                <w:b/>
                <w:i/>
              </w:rPr>
            </w:pPr>
            <w:r w:rsidRPr="00E22711">
              <w:rPr>
                <w:b/>
                <w:bCs/>
                <w:iCs/>
                <w:color w:val="000000"/>
              </w:rPr>
              <w:t>Количество часов</w:t>
            </w:r>
          </w:p>
        </w:tc>
        <w:tc>
          <w:tcPr>
            <w:tcW w:w="2977" w:type="dxa"/>
          </w:tcPr>
          <w:p w:rsidR="004E38D8" w:rsidRPr="00E22711" w:rsidRDefault="004E38D8" w:rsidP="00F034DC">
            <w:pPr>
              <w:contextualSpacing/>
              <w:jc w:val="center"/>
              <w:rPr>
                <w:b/>
                <w:bCs/>
                <w:iCs/>
                <w:color w:val="000000"/>
              </w:rPr>
            </w:pPr>
            <w:r w:rsidRPr="00E22711">
              <w:rPr>
                <w:b/>
              </w:rPr>
              <w:t>Электронные (цифровые) образовательные ресурсы</w:t>
            </w:r>
          </w:p>
        </w:tc>
        <w:tc>
          <w:tcPr>
            <w:tcW w:w="2262" w:type="dxa"/>
          </w:tcPr>
          <w:p w:rsidR="004E38D8" w:rsidRPr="00E22711" w:rsidRDefault="004E38D8" w:rsidP="00F034DC">
            <w:pPr>
              <w:contextualSpacing/>
              <w:jc w:val="center"/>
              <w:rPr>
                <w:b/>
              </w:rPr>
            </w:pPr>
            <w:r w:rsidRPr="00E22711">
              <w:rPr>
                <w:b/>
                <w:bCs/>
              </w:rPr>
              <w:t>Деятельность учителя с учётом программы воспитания</w:t>
            </w:r>
          </w:p>
        </w:tc>
      </w:tr>
      <w:tr w:rsidR="00EF57E6" w:rsidRPr="00D03571" w:rsidTr="00F034DC">
        <w:trPr>
          <w:jc w:val="center"/>
        </w:trPr>
        <w:tc>
          <w:tcPr>
            <w:tcW w:w="540" w:type="dxa"/>
            <w:shd w:val="clear" w:color="auto" w:fill="auto"/>
          </w:tcPr>
          <w:p w:rsidR="00EF57E6" w:rsidRPr="00967D46" w:rsidRDefault="00EF57E6" w:rsidP="00F034DC">
            <w:pPr>
              <w:contextualSpacing/>
              <w:jc w:val="center"/>
              <w:rPr>
                <w:rFonts w:eastAsia="Arial"/>
                <w:b/>
              </w:rPr>
            </w:pPr>
            <w:r>
              <w:rPr>
                <w:rFonts w:eastAsia="Arial"/>
                <w:b/>
              </w:rPr>
              <w:t>1</w:t>
            </w:r>
          </w:p>
        </w:tc>
        <w:tc>
          <w:tcPr>
            <w:tcW w:w="2519" w:type="dxa"/>
            <w:shd w:val="clear" w:color="auto" w:fill="auto"/>
          </w:tcPr>
          <w:p w:rsidR="00EF57E6" w:rsidRPr="00967D46" w:rsidRDefault="00EF57E6" w:rsidP="00F034DC">
            <w:pPr>
              <w:contextualSpacing/>
              <w:rPr>
                <w:rFonts w:eastAsia="Arial"/>
                <w:b/>
              </w:rPr>
            </w:pPr>
            <w:r>
              <w:rPr>
                <w:b/>
                <w:lang w:eastAsia="ru-RU"/>
              </w:rPr>
              <w:t xml:space="preserve">Лёгкая атлетика </w:t>
            </w:r>
          </w:p>
        </w:tc>
        <w:tc>
          <w:tcPr>
            <w:tcW w:w="1047" w:type="dxa"/>
            <w:shd w:val="clear" w:color="auto" w:fill="auto"/>
          </w:tcPr>
          <w:p w:rsidR="00EF57E6" w:rsidRPr="004E38D8" w:rsidRDefault="00EF57E6" w:rsidP="00F034DC">
            <w:pPr>
              <w:contextualSpacing/>
              <w:jc w:val="center"/>
              <w:rPr>
                <w:rFonts w:eastAsia="Arial"/>
              </w:rPr>
            </w:pPr>
            <w:r w:rsidRPr="004E38D8">
              <w:rPr>
                <w:rFonts w:eastAsia="Arial"/>
              </w:rPr>
              <w:t>14</w:t>
            </w:r>
          </w:p>
        </w:tc>
        <w:tc>
          <w:tcPr>
            <w:tcW w:w="2977" w:type="dxa"/>
          </w:tcPr>
          <w:p w:rsidR="00EF57E6" w:rsidRPr="00967D46" w:rsidRDefault="00586DC2" w:rsidP="00586DC2">
            <w:pPr>
              <w:contextualSpacing/>
              <w:jc w:val="center"/>
              <w:rPr>
                <w:rFonts w:eastAsia="Arial"/>
              </w:rPr>
            </w:pPr>
            <w:r w:rsidRPr="00586DC2">
              <w:rPr>
                <w:color w:val="0070C0"/>
              </w:rPr>
              <w:t>http://www.teoriya.ru</w:t>
            </w:r>
          </w:p>
        </w:tc>
        <w:tc>
          <w:tcPr>
            <w:tcW w:w="2262" w:type="dxa"/>
            <w:vMerge w:val="restart"/>
          </w:tcPr>
          <w:p w:rsidR="00EF57E6" w:rsidRPr="00D03571" w:rsidRDefault="00EF57E6" w:rsidP="00F034DC">
            <w:pPr>
              <w:contextualSpacing/>
              <w:rPr>
                <w:w w:val="105"/>
              </w:rPr>
            </w:pPr>
            <w:r>
              <w:rPr>
                <w:w w:val="105"/>
              </w:rPr>
              <w:t xml:space="preserve">Осознание важности здорового образа жизни, </w:t>
            </w:r>
            <w:r w:rsidR="00D34549">
              <w:rPr>
                <w:w w:val="105"/>
              </w:rPr>
              <w:t>воспитание эстетических чувств. Благодаря физическому воспитанию, здоровому образу жизни,  можно стать здоровым и культурным человеком в социуме.</w:t>
            </w:r>
          </w:p>
        </w:tc>
      </w:tr>
      <w:tr w:rsidR="00EF57E6" w:rsidRPr="00D03571" w:rsidTr="00F034DC">
        <w:trPr>
          <w:jc w:val="center"/>
        </w:trPr>
        <w:tc>
          <w:tcPr>
            <w:tcW w:w="540" w:type="dxa"/>
            <w:shd w:val="clear" w:color="auto" w:fill="auto"/>
          </w:tcPr>
          <w:p w:rsidR="00EF57E6" w:rsidRPr="00967D46" w:rsidRDefault="00EF57E6" w:rsidP="00F034DC">
            <w:pPr>
              <w:contextualSpacing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</w:t>
            </w:r>
          </w:p>
        </w:tc>
        <w:tc>
          <w:tcPr>
            <w:tcW w:w="2519" w:type="dxa"/>
            <w:shd w:val="clear" w:color="auto" w:fill="auto"/>
          </w:tcPr>
          <w:p w:rsidR="00EF57E6" w:rsidRPr="00967D46" w:rsidRDefault="00EF57E6" w:rsidP="00F034DC">
            <w:pPr>
              <w:contextualSpacing/>
              <w:rPr>
                <w:rFonts w:eastAsia="Arial"/>
              </w:rPr>
            </w:pPr>
            <w:r>
              <w:rPr>
                <w:b/>
                <w:lang w:eastAsia="ru-RU"/>
              </w:rPr>
              <w:t xml:space="preserve"> </w:t>
            </w:r>
            <w:r w:rsidRPr="003D1627">
              <w:rPr>
                <w:b/>
                <w:lang w:eastAsia="en-US"/>
              </w:rPr>
              <w:t>Подвижные и спортивные игры</w:t>
            </w:r>
          </w:p>
        </w:tc>
        <w:tc>
          <w:tcPr>
            <w:tcW w:w="1047" w:type="dxa"/>
            <w:shd w:val="clear" w:color="auto" w:fill="auto"/>
          </w:tcPr>
          <w:p w:rsidR="00EF57E6" w:rsidRPr="00967D46" w:rsidRDefault="00EF57E6" w:rsidP="00F034DC">
            <w:pPr>
              <w:contextualSpacing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13</w:t>
            </w:r>
          </w:p>
        </w:tc>
        <w:tc>
          <w:tcPr>
            <w:tcW w:w="2977" w:type="dxa"/>
          </w:tcPr>
          <w:p w:rsidR="00EF57E6" w:rsidRPr="008302AE" w:rsidRDefault="008302AE" w:rsidP="00F034DC">
            <w:pPr>
              <w:contextualSpacing/>
              <w:jc w:val="center"/>
              <w:rPr>
                <w:rFonts w:eastAsia="Arial"/>
                <w:i/>
                <w:color w:val="0070C0"/>
              </w:rPr>
            </w:pPr>
            <w:r w:rsidRPr="008302AE">
              <w:rPr>
                <w:color w:val="0070C0"/>
              </w:rPr>
              <w:t>https://yandex.ru</w:t>
            </w:r>
          </w:p>
        </w:tc>
        <w:tc>
          <w:tcPr>
            <w:tcW w:w="2262" w:type="dxa"/>
            <w:vMerge/>
          </w:tcPr>
          <w:p w:rsidR="00EF57E6" w:rsidRPr="00D03571" w:rsidRDefault="00EF57E6" w:rsidP="00F034DC">
            <w:pPr>
              <w:contextualSpacing/>
              <w:jc w:val="center"/>
              <w:rPr>
                <w:rFonts w:eastAsia="Arial"/>
                <w:i/>
              </w:rPr>
            </w:pPr>
          </w:p>
        </w:tc>
      </w:tr>
      <w:tr w:rsidR="00EF57E6" w:rsidRPr="00D03571" w:rsidTr="00F034DC">
        <w:trPr>
          <w:jc w:val="center"/>
        </w:trPr>
        <w:tc>
          <w:tcPr>
            <w:tcW w:w="540" w:type="dxa"/>
            <w:shd w:val="clear" w:color="auto" w:fill="auto"/>
          </w:tcPr>
          <w:p w:rsidR="00EF57E6" w:rsidRPr="00967D46" w:rsidRDefault="00EF57E6" w:rsidP="00F034DC">
            <w:pPr>
              <w:contextualSpacing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3</w:t>
            </w:r>
          </w:p>
        </w:tc>
        <w:tc>
          <w:tcPr>
            <w:tcW w:w="2519" w:type="dxa"/>
            <w:shd w:val="clear" w:color="auto" w:fill="auto"/>
          </w:tcPr>
          <w:p w:rsidR="00EF57E6" w:rsidRPr="00967D46" w:rsidRDefault="00EF57E6" w:rsidP="00F034DC">
            <w:pPr>
              <w:contextualSpacing/>
              <w:rPr>
                <w:rFonts w:eastAsia="Arial"/>
              </w:rPr>
            </w:pPr>
            <w:r>
              <w:rPr>
                <w:rFonts w:eastAsia="Arial"/>
              </w:rPr>
              <w:t xml:space="preserve"> </w:t>
            </w:r>
            <w:r w:rsidRPr="003D1627">
              <w:rPr>
                <w:b/>
                <w:w w:val="97"/>
                <w:lang w:eastAsia="en-US"/>
              </w:rPr>
              <w:t>Гимнастика с основами акробатики</w:t>
            </w:r>
          </w:p>
        </w:tc>
        <w:tc>
          <w:tcPr>
            <w:tcW w:w="1047" w:type="dxa"/>
            <w:shd w:val="clear" w:color="auto" w:fill="auto"/>
          </w:tcPr>
          <w:p w:rsidR="00EF57E6" w:rsidRPr="00967D46" w:rsidRDefault="00EF57E6" w:rsidP="00F034DC">
            <w:pPr>
              <w:contextualSpacing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21</w:t>
            </w:r>
          </w:p>
        </w:tc>
        <w:tc>
          <w:tcPr>
            <w:tcW w:w="2977" w:type="dxa"/>
          </w:tcPr>
          <w:p w:rsidR="00EF57E6" w:rsidRPr="008302AE" w:rsidRDefault="008302AE" w:rsidP="00F034DC">
            <w:pPr>
              <w:contextualSpacing/>
              <w:jc w:val="center"/>
              <w:rPr>
                <w:rFonts w:eastAsia="Arial"/>
                <w:i/>
                <w:color w:val="0070C0"/>
              </w:rPr>
            </w:pPr>
            <w:r w:rsidRPr="008302AE">
              <w:rPr>
                <w:color w:val="0070C0"/>
              </w:rPr>
              <w:t>https://urok.1sept.ru</w:t>
            </w:r>
          </w:p>
        </w:tc>
        <w:tc>
          <w:tcPr>
            <w:tcW w:w="2262" w:type="dxa"/>
            <w:vMerge/>
          </w:tcPr>
          <w:p w:rsidR="00EF57E6" w:rsidRPr="00D03571" w:rsidRDefault="00EF57E6" w:rsidP="00F034DC">
            <w:pPr>
              <w:contextualSpacing/>
              <w:jc w:val="center"/>
              <w:rPr>
                <w:rFonts w:eastAsia="Arial"/>
                <w:i/>
              </w:rPr>
            </w:pPr>
          </w:p>
        </w:tc>
      </w:tr>
      <w:tr w:rsidR="00EF57E6" w:rsidRPr="00D03571" w:rsidTr="00F034DC">
        <w:trPr>
          <w:jc w:val="center"/>
        </w:trPr>
        <w:tc>
          <w:tcPr>
            <w:tcW w:w="540" w:type="dxa"/>
            <w:shd w:val="clear" w:color="auto" w:fill="auto"/>
          </w:tcPr>
          <w:p w:rsidR="00EF57E6" w:rsidRPr="00967D46" w:rsidRDefault="00EF57E6" w:rsidP="00F034DC">
            <w:pPr>
              <w:contextualSpacing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4</w:t>
            </w:r>
          </w:p>
        </w:tc>
        <w:tc>
          <w:tcPr>
            <w:tcW w:w="2519" w:type="dxa"/>
            <w:shd w:val="clear" w:color="auto" w:fill="auto"/>
          </w:tcPr>
          <w:p w:rsidR="00EF57E6" w:rsidRPr="00967D46" w:rsidRDefault="00EF57E6" w:rsidP="00F034DC">
            <w:pPr>
              <w:contextualSpacing/>
              <w:rPr>
                <w:rFonts w:eastAsia="Arial"/>
              </w:rPr>
            </w:pPr>
            <w:r w:rsidRPr="003D1627">
              <w:rPr>
                <w:b/>
                <w:w w:val="97"/>
                <w:lang w:eastAsia="en-US"/>
              </w:rPr>
              <w:t>Лыжная подготовка</w:t>
            </w:r>
          </w:p>
        </w:tc>
        <w:tc>
          <w:tcPr>
            <w:tcW w:w="1047" w:type="dxa"/>
            <w:shd w:val="clear" w:color="auto" w:fill="auto"/>
          </w:tcPr>
          <w:p w:rsidR="00EF57E6" w:rsidRPr="00967D46" w:rsidRDefault="00EF57E6" w:rsidP="00F034DC">
            <w:pPr>
              <w:contextualSpacing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15</w:t>
            </w:r>
          </w:p>
        </w:tc>
        <w:tc>
          <w:tcPr>
            <w:tcW w:w="2977" w:type="dxa"/>
          </w:tcPr>
          <w:p w:rsidR="00EF57E6" w:rsidRPr="008302AE" w:rsidRDefault="00586DC2" w:rsidP="00F034DC">
            <w:pPr>
              <w:contextualSpacing/>
              <w:jc w:val="center"/>
              <w:rPr>
                <w:rFonts w:eastAsia="Arial"/>
                <w:i/>
                <w:color w:val="0070C0"/>
              </w:rPr>
            </w:pPr>
            <w:r w:rsidRPr="00586DC2">
              <w:rPr>
                <w:color w:val="0070C0"/>
              </w:rPr>
              <w:t>http://zdd.1september.ru</w:t>
            </w:r>
          </w:p>
        </w:tc>
        <w:tc>
          <w:tcPr>
            <w:tcW w:w="2262" w:type="dxa"/>
            <w:vMerge/>
          </w:tcPr>
          <w:p w:rsidR="00EF57E6" w:rsidRPr="00D03571" w:rsidRDefault="00EF57E6" w:rsidP="00F034DC">
            <w:pPr>
              <w:contextualSpacing/>
              <w:jc w:val="center"/>
              <w:rPr>
                <w:rFonts w:eastAsia="Arial"/>
                <w:i/>
              </w:rPr>
            </w:pPr>
          </w:p>
        </w:tc>
      </w:tr>
      <w:tr w:rsidR="00EF57E6" w:rsidRPr="00D03571" w:rsidTr="00F034DC">
        <w:trPr>
          <w:jc w:val="center"/>
        </w:trPr>
        <w:tc>
          <w:tcPr>
            <w:tcW w:w="540" w:type="dxa"/>
            <w:shd w:val="clear" w:color="auto" w:fill="auto"/>
          </w:tcPr>
          <w:p w:rsidR="00EF57E6" w:rsidRPr="00967D46" w:rsidRDefault="00EF57E6" w:rsidP="00F034DC">
            <w:pPr>
              <w:contextualSpacing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5</w:t>
            </w:r>
          </w:p>
        </w:tc>
        <w:tc>
          <w:tcPr>
            <w:tcW w:w="2519" w:type="dxa"/>
            <w:shd w:val="clear" w:color="auto" w:fill="auto"/>
          </w:tcPr>
          <w:p w:rsidR="00EF57E6" w:rsidRPr="00967D46" w:rsidRDefault="00EF57E6" w:rsidP="00F034DC">
            <w:pPr>
              <w:contextualSpacing/>
              <w:rPr>
                <w:rFonts w:eastAsia="Arial"/>
              </w:rPr>
            </w:pPr>
            <w:r w:rsidRPr="003D1627">
              <w:rPr>
                <w:b/>
                <w:lang w:eastAsia="en-US"/>
              </w:rPr>
              <w:t>Подвижные и спортивные игры</w:t>
            </w:r>
          </w:p>
        </w:tc>
        <w:tc>
          <w:tcPr>
            <w:tcW w:w="1047" w:type="dxa"/>
            <w:shd w:val="clear" w:color="auto" w:fill="auto"/>
          </w:tcPr>
          <w:p w:rsidR="00EF57E6" w:rsidRDefault="00EF57E6" w:rsidP="00F034DC">
            <w:pPr>
              <w:contextualSpacing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11</w:t>
            </w:r>
          </w:p>
        </w:tc>
        <w:tc>
          <w:tcPr>
            <w:tcW w:w="2977" w:type="dxa"/>
          </w:tcPr>
          <w:p w:rsidR="00EF57E6" w:rsidRPr="008302AE" w:rsidRDefault="008302AE" w:rsidP="00F034DC">
            <w:pPr>
              <w:contextualSpacing/>
              <w:jc w:val="center"/>
              <w:rPr>
                <w:rFonts w:eastAsia="Arial"/>
                <w:i/>
                <w:color w:val="0070C0"/>
              </w:rPr>
            </w:pPr>
            <w:r w:rsidRPr="008302AE">
              <w:rPr>
                <w:color w:val="0070C0"/>
              </w:rPr>
              <w:t>https://yandex.ru</w:t>
            </w:r>
          </w:p>
        </w:tc>
        <w:tc>
          <w:tcPr>
            <w:tcW w:w="2262" w:type="dxa"/>
            <w:vMerge/>
          </w:tcPr>
          <w:p w:rsidR="00EF57E6" w:rsidRPr="00D03571" w:rsidRDefault="00EF57E6" w:rsidP="00F034DC">
            <w:pPr>
              <w:contextualSpacing/>
              <w:jc w:val="center"/>
              <w:rPr>
                <w:rFonts w:eastAsia="Arial"/>
                <w:i/>
              </w:rPr>
            </w:pPr>
          </w:p>
        </w:tc>
      </w:tr>
      <w:tr w:rsidR="00EF57E6" w:rsidRPr="00D03571" w:rsidTr="00F034DC">
        <w:trPr>
          <w:jc w:val="center"/>
        </w:trPr>
        <w:tc>
          <w:tcPr>
            <w:tcW w:w="540" w:type="dxa"/>
            <w:shd w:val="clear" w:color="auto" w:fill="auto"/>
          </w:tcPr>
          <w:p w:rsidR="00EF57E6" w:rsidRPr="00967D46" w:rsidRDefault="00EF57E6" w:rsidP="00F034DC">
            <w:pPr>
              <w:contextualSpacing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6</w:t>
            </w:r>
          </w:p>
        </w:tc>
        <w:tc>
          <w:tcPr>
            <w:tcW w:w="2519" w:type="dxa"/>
            <w:shd w:val="clear" w:color="auto" w:fill="auto"/>
          </w:tcPr>
          <w:p w:rsidR="00EF57E6" w:rsidRPr="00967D46" w:rsidRDefault="00EF57E6" w:rsidP="00F034DC">
            <w:pPr>
              <w:contextualSpacing/>
              <w:rPr>
                <w:rFonts w:eastAsia="Arial"/>
              </w:rPr>
            </w:pPr>
            <w:r w:rsidRPr="003D1627">
              <w:rPr>
                <w:b/>
                <w:w w:val="97"/>
                <w:lang w:eastAsia="en-US"/>
              </w:rPr>
              <w:t>Лёгкая атлетика</w:t>
            </w:r>
          </w:p>
        </w:tc>
        <w:tc>
          <w:tcPr>
            <w:tcW w:w="1047" w:type="dxa"/>
            <w:shd w:val="clear" w:color="auto" w:fill="auto"/>
          </w:tcPr>
          <w:p w:rsidR="00EF57E6" w:rsidRDefault="00EF57E6" w:rsidP="00F034DC">
            <w:pPr>
              <w:contextualSpacing/>
              <w:jc w:val="center"/>
              <w:rPr>
                <w:rFonts w:eastAsia="Arial"/>
              </w:rPr>
            </w:pPr>
            <w:r>
              <w:rPr>
                <w:rFonts w:eastAsia="Arial"/>
              </w:rPr>
              <w:t>28</w:t>
            </w:r>
          </w:p>
        </w:tc>
        <w:tc>
          <w:tcPr>
            <w:tcW w:w="2977" w:type="dxa"/>
          </w:tcPr>
          <w:p w:rsidR="00EF57E6" w:rsidRPr="00967D46" w:rsidRDefault="00586DC2" w:rsidP="00F034DC">
            <w:pPr>
              <w:contextualSpacing/>
              <w:jc w:val="center"/>
              <w:rPr>
                <w:rFonts w:eastAsia="Arial"/>
                <w:i/>
              </w:rPr>
            </w:pPr>
            <w:r w:rsidRPr="00586DC2">
              <w:rPr>
                <w:color w:val="0070C0"/>
              </w:rPr>
              <w:t>http://www.teoriya.ru</w:t>
            </w:r>
          </w:p>
        </w:tc>
        <w:tc>
          <w:tcPr>
            <w:tcW w:w="2262" w:type="dxa"/>
            <w:vMerge/>
          </w:tcPr>
          <w:p w:rsidR="00EF57E6" w:rsidRPr="00D03571" w:rsidRDefault="00EF57E6" w:rsidP="00F034DC">
            <w:pPr>
              <w:contextualSpacing/>
              <w:jc w:val="center"/>
              <w:rPr>
                <w:rFonts w:eastAsia="Arial"/>
                <w:i/>
              </w:rPr>
            </w:pPr>
          </w:p>
        </w:tc>
      </w:tr>
      <w:tr w:rsidR="00EF57E6" w:rsidRPr="00D03571" w:rsidTr="00F034DC">
        <w:trPr>
          <w:jc w:val="center"/>
        </w:trPr>
        <w:tc>
          <w:tcPr>
            <w:tcW w:w="540" w:type="dxa"/>
            <w:shd w:val="clear" w:color="auto" w:fill="auto"/>
          </w:tcPr>
          <w:p w:rsidR="00EF57E6" w:rsidRPr="00967D46" w:rsidRDefault="00EF57E6" w:rsidP="00F034DC">
            <w:pPr>
              <w:contextualSpacing/>
              <w:jc w:val="center"/>
              <w:rPr>
                <w:rFonts w:eastAsia="Arial"/>
              </w:rPr>
            </w:pPr>
          </w:p>
        </w:tc>
        <w:tc>
          <w:tcPr>
            <w:tcW w:w="2519" w:type="dxa"/>
            <w:shd w:val="clear" w:color="auto" w:fill="auto"/>
          </w:tcPr>
          <w:p w:rsidR="00EF57E6" w:rsidRPr="00EF57E6" w:rsidRDefault="00EF57E6" w:rsidP="00F034DC">
            <w:pPr>
              <w:contextualSpacing/>
              <w:rPr>
                <w:rFonts w:eastAsia="Arial"/>
                <w:b/>
              </w:rPr>
            </w:pPr>
            <w:r w:rsidRPr="00EF57E6">
              <w:rPr>
                <w:rFonts w:eastAsia="Arial"/>
                <w:b/>
              </w:rPr>
              <w:t xml:space="preserve">Итого: </w:t>
            </w:r>
          </w:p>
        </w:tc>
        <w:tc>
          <w:tcPr>
            <w:tcW w:w="1047" w:type="dxa"/>
            <w:shd w:val="clear" w:color="auto" w:fill="auto"/>
          </w:tcPr>
          <w:p w:rsidR="00EF57E6" w:rsidRPr="00EF57E6" w:rsidRDefault="00EF57E6" w:rsidP="00F034DC">
            <w:pPr>
              <w:contextualSpacing/>
              <w:jc w:val="center"/>
              <w:rPr>
                <w:rFonts w:eastAsia="Arial"/>
                <w:b/>
              </w:rPr>
            </w:pPr>
            <w:r w:rsidRPr="00EF57E6">
              <w:rPr>
                <w:rFonts w:eastAsia="Arial"/>
                <w:b/>
              </w:rPr>
              <w:t>102</w:t>
            </w:r>
          </w:p>
        </w:tc>
        <w:tc>
          <w:tcPr>
            <w:tcW w:w="2977" w:type="dxa"/>
          </w:tcPr>
          <w:p w:rsidR="00EF57E6" w:rsidRPr="00967D46" w:rsidRDefault="00EF57E6" w:rsidP="00F034DC">
            <w:pPr>
              <w:contextualSpacing/>
              <w:jc w:val="center"/>
              <w:rPr>
                <w:rFonts w:eastAsia="Arial"/>
                <w:i/>
              </w:rPr>
            </w:pPr>
          </w:p>
        </w:tc>
        <w:tc>
          <w:tcPr>
            <w:tcW w:w="2262" w:type="dxa"/>
            <w:vMerge/>
          </w:tcPr>
          <w:p w:rsidR="00EF57E6" w:rsidRPr="00D03571" w:rsidRDefault="00EF57E6" w:rsidP="00F034DC">
            <w:pPr>
              <w:contextualSpacing/>
              <w:jc w:val="center"/>
              <w:rPr>
                <w:rFonts w:eastAsia="Arial"/>
                <w:i/>
              </w:rPr>
            </w:pPr>
          </w:p>
        </w:tc>
      </w:tr>
    </w:tbl>
    <w:p w:rsidR="0095668F" w:rsidRDefault="004E38D8" w:rsidP="00CF165D">
      <w:r>
        <w:rPr>
          <w:lang w:eastAsia="ru-RU"/>
        </w:rPr>
        <w:t xml:space="preserve">  </w:t>
      </w:r>
      <w:r w:rsidR="00CF165D" w:rsidRPr="00CF165D">
        <w:rPr>
          <w:lang w:eastAsia="ru-RU"/>
        </w:rPr>
        <w:t xml:space="preserve">                                                                                             </w:t>
      </w:r>
      <w:r w:rsidR="00CF165D">
        <w:rPr>
          <w:lang w:eastAsia="ru-RU"/>
        </w:rPr>
        <w:t xml:space="preserve"> </w:t>
      </w:r>
      <w:r w:rsidR="00586DC2">
        <w:rPr>
          <w:lang w:eastAsia="ru-RU"/>
        </w:rPr>
        <w:t xml:space="preserve"> </w:t>
      </w:r>
      <w:bookmarkStart w:id="0" w:name="_GoBack"/>
      <w:bookmarkEnd w:id="0"/>
    </w:p>
    <w:sectPr w:rsidR="00956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2409C"/>
    <w:multiLevelType w:val="multilevel"/>
    <w:tmpl w:val="05A2409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289D3A25"/>
    <w:multiLevelType w:val="hybridMultilevel"/>
    <w:tmpl w:val="B2EA3302"/>
    <w:lvl w:ilvl="0" w:tplc="E37CB63C">
      <w:start w:val="1"/>
      <w:numFmt w:val="bullet"/>
      <w:lvlText w:val="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21C7D"/>
    <w:multiLevelType w:val="multilevel"/>
    <w:tmpl w:val="39221C7D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60B1ADC"/>
    <w:multiLevelType w:val="multilevel"/>
    <w:tmpl w:val="560B1ADC"/>
    <w:lvl w:ilvl="0">
      <w:start w:val="3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6FBE2E65"/>
    <w:multiLevelType w:val="multilevel"/>
    <w:tmpl w:val="6FBE2E65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5F0"/>
    <w:rsid w:val="004E38D8"/>
    <w:rsid w:val="00586DC2"/>
    <w:rsid w:val="006925C6"/>
    <w:rsid w:val="008302AE"/>
    <w:rsid w:val="00856662"/>
    <w:rsid w:val="0095668F"/>
    <w:rsid w:val="00C365F0"/>
    <w:rsid w:val="00CF165D"/>
    <w:rsid w:val="00D34549"/>
    <w:rsid w:val="00EF5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F165D"/>
    <w:pPr>
      <w:widowControl w:val="0"/>
      <w:suppressAutoHyphens w:val="0"/>
      <w:autoSpaceDE w:val="0"/>
      <w:autoSpaceDN w:val="0"/>
      <w:ind w:left="241"/>
    </w:pPr>
    <w:rPr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CF16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CF165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Подзаг"/>
    <w:basedOn w:val="a"/>
    <w:qFormat/>
    <w:rsid w:val="00CF165D"/>
    <w:pPr>
      <w:widowControl w:val="0"/>
      <w:suppressAutoHyphens w:val="0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character" w:styleId="a7">
    <w:name w:val="Hyperlink"/>
    <w:basedOn w:val="a0"/>
    <w:uiPriority w:val="99"/>
    <w:unhideWhenUsed/>
    <w:rsid w:val="004E38D8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qFormat/>
    <w:rsid w:val="006925C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F165D"/>
    <w:pPr>
      <w:widowControl w:val="0"/>
      <w:suppressAutoHyphens w:val="0"/>
      <w:autoSpaceDE w:val="0"/>
      <w:autoSpaceDN w:val="0"/>
      <w:ind w:left="241"/>
    </w:pPr>
    <w:rPr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CF165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CF165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6">
    <w:name w:val="Подзаг"/>
    <w:basedOn w:val="a"/>
    <w:qFormat/>
    <w:rsid w:val="00CF165D"/>
    <w:pPr>
      <w:widowControl w:val="0"/>
      <w:suppressAutoHyphens w:val="0"/>
    </w:pPr>
    <w:rPr>
      <w:rFonts w:ascii="Arial" w:eastAsia="Courier New" w:hAnsi="Arial" w:cs="Arial"/>
      <w:b/>
      <w:color w:val="000000"/>
      <w:sz w:val="20"/>
      <w:szCs w:val="20"/>
      <w:lang w:eastAsia="ru-RU" w:bidi="ru-RU"/>
    </w:rPr>
  </w:style>
  <w:style w:type="character" w:styleId="a7">
    <w:name w:val="Hyperlink"/>
    <w:basedOn w:val="a0"/>
    <w:uiPriority w:val="99"/>
    <w:unhideWhenUsed/>
    <w:rsid w:val="004E38D8"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qFormat/>
    <w:rsid w:val="006925C6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2538</Words>
  <Characters>14472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6</cp:revision>
  <dcterms:created xsi:type="dcterms:W3CDTF">2022-08-26T13:13:00Z</dcterms:created>
  <dcterms:modified xsi:type="dcterms:W3CDTF">2022-08-29T14:02:00Z</dcterms:modified>
</cp:coreProperties>
</file>